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040E" w14:textId="29282A4C" w:rsidR="002E1FB4" w:rsidRPr="0046337E" w:rsidRDefault="002E1FB4">
      <w:pPr>
        <w:widowControl/>
        <w:jc w:val="left"/>
        <w:rPr>
          <w:rFonts w:asciiTheme="majorEastAsia" w:eastAsiaTheme="majorEastAsia" w:hAnsiTheme="majorEastAsia"/>
          <w:b/>
          <w:bCs/>
          <w:sz w:val="24"/>
          <w:szCs w:val="28"/>
        </w:rPr>
      </w:pPr>
      <w:bookmarkStart w:id="0" w:name="_GoBack"/>
      <w:bookmarkEnd w:id="0"/>
      <w:r w:rsidRPr="0046337E">
        <w:rPr>
          <w:rFonts w:asciiTheme="majorEastAsia" w:eastAsiaTheme="majorEastAsia" w:hAnsiTheme="majorEastAsia" w:hint="eastAsia"/>
          <w:b/>
          <w:bCs/>
          <w:sz w:val="24"/>
          <w:szCs w:val="28"/>
        </w:rPr>
        <w:t>医学系研究指針適</w:t>
      </w:r>
      <w:r w:rsidR="00634972" w:rsidRPr="0046337E">
        <w:rPr>
          <w:rFonts w:asciiTheme="majorEastAsia" w:eastAsiaTheme="majorEastAsia" w:hAnsiTheme="majorEastAsia" w:hint="eastAsia"/>
          <w:b/>
          <w:bCs/>
          <w:sz w:val="24"/>
          <w:szCs w:val="28"/>
        </w:rPr>
        <w:t>用</w:t>
      </w:r>
      <w:r w:rsidRPr="0046337E">
        <w:rPr>
          <w:rFonts w:asciiTheme="majorEastAsia" w:eastAsiaTheme="majorEastAsia" w:hAnsiTheme="majorEastAsia" w:hint="eastAsia"/>
          <w:b/>
          <w:bCs/>
          <w:sz w:val="24"/>
          <w:szCs w:val="28"/>
        </w:rPr>
        <w:t xml:space="preserve">外　</w:t>
      </w:r>
      <w:r w:rsidR="00964CF7" w:rsidRPr="0046337E">
        <w:rPr>
          <w:rFonts w:asciiTheme="majorEastAsia" w:eastAsiaTheme="majorEastAsia" w:hAnsiTheme="majorEastAsia" w:hint="eastAsia"/>
          <w:b/>
          <w:bCs/>
          <w:sz w:val="24"/>
          <w:szCs w:val="28"/>
        </w:rPr>
        <w:t>医学・</w:t>
      </w:r>
      <w:r w:rsidR="0039760B">
        <w:rPr>
          <w:rFonts w:asciiTheme="majorEastAsia" w:eastAsiaTheme="majorEastAsia" w:hAnsiTheme="majorEastAsia" w:hint="eastAsia"/>
          <w:b/>
          <w:bCs/>
          <w:sz w:val="24"/>
          <w:szCs w:val="28"/>
        </w:rPr>
        <w:t>看護学</w:t>
      </w:r>
      <w:r w:rsidR="00964CF7" w:rsidRPr="0046337E">
        <w:rPr>
          <w:rFonts w:asciiTheme="majorEastAsia" w:eastAsiaTheme="majorEastAsia" w:hAnsiTheme="majorEastAsia" w:hint="eastAsia"/>
          <w:b/>
          <w:bCs/>
          <w:sz w:val="24"/>
          <w:szCs w:val="28"/>
        </w:rPr>
        <w:t>小</w:t>
      </w:r>
      <w:r w:rsidR="004409EF" w:rsidRPr="0046337E">
        <w:rPr>
          <w:rFonts w:asciiTheme="majorEastAsia" w:eastAsiaTheme="majorEastAsia" w:hAnsiTheme="majorEastAsia" w:hint="eastAsia"/>
          <w:b/>
          <w:bCs/>
          <w:sz w:val="24"/>
          <w:szCs w:val="28"/>
        </w:rPr>
        <w:t>委員</w:t>
      </w:r>
      <w:r w:rsidR="00964CF7" w:rsidRPr="0046337E">
        <w:rPr>
          <w:rFonts w:asciiTheme="majorEastAsia" w:eastAsiaTheme="majorEastAsia" w:hAnsiTheme="majorEastAsia" w:hint="eastAsia"/>
          <w:b/>
          <w:bCs/>
          <w:sz w:val="24"/>
          <w:szCs w:val="28"/>
        </w:rPr>
        <w:t>会申込</w:t>
      </w:r>
      <w:r w:rsidR="00EC1396" w:rsidRPr="0046337E">
        <w:rPr>
          <w:rFonts w:asciiTheme="majorEastAsia" w:eastAsiaTheme="majorEastAsia" w:hAnsiTheme="majorEastAsia" w:hint="eastAsia"/>
          <w:b/>
          <w:bCs/>
          <w:sz w:val="24"/>
          <w:szCs w:val="28"/>
        </w:rPr>
        <w:t>書</w:t>
      </w:r>
    </w:p>
    <w:tbl>
      <w:tblPr>
        <w:tblStyle w:val="a3"/>
        <w:tblW w:w="0" w:type="auto"/>
        <w:tblLook w:val="04A0" w:firstRow="1" w:lastRow="0" w:firstColumn="1" w:lastColumn="0" w:noHBand="0" w:noVBand="1"/>
      </w:tblPr>
      <w:tblGrid>
        <w:gridCol w:w="9628"/>
      </w:tblGrid>
      <w:tr w:rsidR="009A3D2C" w:rsidRPr="0046337E" w14:paraId="7999ABAD" w14:textId="77777777" w:rsidTr="009A3D2C">
        <w:tc>
          <w:tcPr>
            <w:tcW w:w="9628" w:type="dxa"/>
          </w:tcPr>
          <w:p w14:paraId="3835601B" w14:textId="18450CE7" w:rsidR="009A3D2C" w:rsidRPr="0046337E" w:rsidRDefault="003813E3" w:rsidP="009A3D2C">
            <w:pPr>
              <w:ind w:right="844"/>
              <w:rPr>
                <w:rFonts w:asciiTheme="majorEastAsia" w:eastAsiaTheme="majorEastAsia" w:hAnsiTheme="majorEastAsia"/>
              </w:rPr>
            </w:pPr>
            <w:r w:rsidRPr="0046337E">
              <w:rPr>
                <w:rFonts w:asciiTheme="majorEastAsia" w:eastAsiaTheme="majorEastAsia" w:hAnsiTheme="majorEastAsia" w:hint="eastAsia"/>
                <w:b/>
              </w:rPr>
              <w:t>申込</w:t>
            </w:r>
            <w:r w:rsidR="009A3D2C" w:rsidRPr="0046337E">
              <w:rPr>
                <w:rFonts w:asciiTheme="majorEastAsia" w:eastAsiaTheme="majorEastAsia" w:hAnsiTheme="majorEastAsia" w:hint="eastAsia"/>
                <w:b/>
              </w:rPr>
              <w:t>者</w:t>
            </w:r>
            <w:r w:rsidR="005134BE" w:rsidRPr="0046337E">
              <w:rPr>
                <w:rFonts w:asciiTheme="majorEastAsia" w:eastAsiaTheme="majorEastAsia" w:hAnsiTheme="majorEastAsia" w:hint="eastAsia"/>
                <w:b/>
              </w:rPr>
              <w:t>氏名</w:t>
            </w:r>
            <w:r w:rsidR="009A3D2C" w:rsidRPr="0046337E">
              <w:rPr>
                <w:rFonts w:asciiTheme="majorEastAsia" w:eastAsiaTheme="majorEastAsia" w:hAnsiTheme="majorEastAsia" w:hint="eastAsia"/>
                <w:b/>
              </w:rPr>
              <w:t>：</w:t>
            </w:r>
            <w:r w:rsidR="005134BE" w:rsidRPr="0046337E">
              <w:rPr>
                <w:rFonts w:asciiTheme="majorEastAsia" w:eastAsiaTheme="majorEastAsia" w:hAnsiTheme="majorEastAsia" w:hint="eastAsia"/>
                <w:b/>
              </w:rPr>
              <w:t xml:space="preserve">　　　　　</w:t>
            </w:r>
            <w:r w:rsidR="009A3D2C" w:rsidRPr="0046337E">
              <w:rPr>
                <w:rFonts w:asciiTheme="majorEastAsia" w:eastAsiaTheme="majorEastAsia" w:hAnsiTheme="majorEastAsia" w:hint="eastAsia"/>
              </w:rPr>
              <w:t>（所属）</w:t>
            </w:r>
          </w:p>
          <w:p w14:paraId="2F70131A" w14:textId="35087534" w:rsidR="009A3D2C" w:rsidRPr="0046337E" w:rsidRDefault="009A3D2C" w:rsidP="009A3D2C">
            <w:pPr>
              <w:widowControl/>
              <w:jc w:val="left"/>
              <w:rPr>
                <w:rFonts w:asciiTheme="majorEastAsia" w:eastAsiaTheme="majorEastAsia" w:hAnsiTheme="majorEastAsia"/>
                <w:bCs/>
                <w:sz w:val="22"/>
              </w:rPr>
            </w:pPr>
          </w:p>
        </w:tc>
      </w:tr>
    </w:tbl>
    <w:p w14:paraId="438D51F4" w14:textId="61A1771F" w:rsidR="002A0B28" w:rsidRPr="0046337E" w:rsidRDefault="002A0B28" w:rsidP="00CB4F0B">
      <w:pPr>
        <w:jc w:val="center"/>
        <w:rPr>
          <w:rFonts w:asciiTheme="majorEastAsia" w:eastAsiaTheme="majorEastAsia" w:hAnsiTheme="majorEastAsia"/>
          <w:b/>
          <w:sz w:val="28"/>
          <w:szCs w:val="28"/>
        </w:rPr>
      </w:pPr>
    </w:p>
    <w:tbl>
      <w:tblPr>
        <w:tblStyle w:val="a3"/>
        <w:tblW w:w="0" w:type="auto"/>
        <w:tblLook w:val="04A0" w:firstRow="1" w:lastRow="0" w:firstColumn="1" w:lastColumn="0" w:noHBand="0" w:noVBand="1"/>
      </w:tblPr>
      <w:tblGrid>
        <w:gridCol w:w="9628"/>
      </w:tblGrid>
      <w:tr w:rsidR="009A3D2C" w:rsidRPr="0046337E" w14:paraId="291578C5" w14:textId="77777777" w:rsidTr="009A3D2C">
        <w:tc>
          <w:tcPr>
            <w:tcW w:w="9628" w:type="dxa"/>
          </w:tcPr>
          <w:p w14:paraId="69C2DAA9" w14:textId="77777777" w:rsidR="009A3D2C" w:rsidRPr="0046337E" w:rsidRDefault="009A3D2C" w:rsidP="009A3D2C">
            <w:pPr>
              <w:widowControl/>
              <w:jc w:val="left"/>
              <w:rPr>
                <w:rFonts w:asciiTheme="majorEastAsia" w:eastAsiaTheme="majorEastAsia" w:hAnsiTheme="majorEastAsia"/>
                <w:b/>
                <w:sz w:val="22"/>
              </w:rPr>
            </w:pPr>
            <w:r w:rsidRPr="0046337E">
              <w:rPr>
                <w:rFonts w:asciiTheme="majorEastAsia" w:eastAsiaTheme="majorEastAsia" w:hAnsiTheme="majorEastAsia" w:hint="eastAsia"/>
                <w:b/>
                <w:sz w:val="22"/>
              </w:rPr>
              <w:t>以下、確認のうえチェックしてください</w:t>
            </w:r>
          </w:p>
          <w:p w14:paraId="7E73E7E3" w14:textId="77777777" w:rsidR="005134BE" w:rsidRPr="0046337E" w:rsidRDefault="005134BE" w:rsidP="009A3D2C">
            <w:pPr>
              <w:widowControl/>
              <w:jc w:val="left"/>
              <w:rPr>
                <w:rFonts w:asciiTheme="majorEastAsia" w:eastAsiaTheme="majorEastAsia" w:hAnsiTheme="majorEastAsia"/>
              </w:rPr>
            </w:pPr>
            <w:r w:rsidRPr="0046337E">
              <w:rPr>
                <w:rFonts w:asciiTheme="majorEastAsia" w:eastAsiaTheme="majorEastAsia" w:hAnsiTheme="majorEastAsia" w:hint="eastAsia"/>
              </w:rPr>
              <w:t>□当該実施について所属長に許可を得ている</w:t>
            </w:r>
          </w:p>
          <w:p w14:paraId="734B7F9A" w14:textId="303BBAA4" w:rsidR="009A3D2C" w:rsidRPr="0046337E" w:rsidRDefault="009A3D2C"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□ヒトの試料を用いる研究ではない</w:t>
            </w:r>
          </w:p>
          <w:p w14:paraId="326B1A9A" w14:textId="36747EBB" w:rsidR="009A3D2C" w:rsidRPr="0046337E" w:rsidRDefault="009A3D2C"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□人の健康に</w:t>
            </w:r>
            <w:r w:rsidR="0025652E" w:rsidRPr="0046337E">
              <w:rPr>
                <w:rFonts w:asciiTheme="majorEastAsia" w:eastAsiaTheme="majorEastAsia" w:hAnsiTheme="majorEastAsia" w:hint="eastAsia"/>
                <w:bCs/>
                <w:sz w:val="22"/>
              </w:rPr>
              <w:t>影響</w:t>
            </w:r>
            <w:r w:rsidR="00EC1396" w:rsidRPr="0046337E">
              <w:rPr>
                <w:rFonts w:asciiTheme="majorEastAsia" w:eastAsiaTheme="majorEastAsia" w:hAnsiTheme="majorEastAsia" w:hint="eastAsia"/>
                <w:bCs/>
                <w:sz w:val="22"/>
              </w:rPr>
              <w:t>及ぼす</w:t>
            </w:r>
            <w:r w:rsidRPr="0046337E">
              <w:rPr>
                <w:rFonts w:asciiTheme="majorEastAsia" w:eastAsiaTheme="majorEastAsia" w:hAnsiTheme="majorEastAsia" w:hint="eastAsia"/>
                <w:bCs/>
                <w:sz w:val="22"/>
              </w:rPr>
              <w:t>研究</w:t>
            </w:r>
            <w:r w:rsidR="00EC1396" w:rsidRPr="0046337E">
              <w:rPr>
                <w:rFonts w:asciiTheme="majorEastAsia" w:eastAsiaTheme="majorEastAsia" w:hAnsiTheme="majorEastAsia" w:hint="eastAsia"/>
                <w:bCs/>
                <w:sz w:val="22"/>
              </w:rPr>
              <w:t>ではない</w:t>
            </w:r>
          </w:p>
          <w:p w14:paraId="397B36D3" w14:textId="5989FEC9" w:rsidR="004409EF" w:rsidRPr="0046337E" w:rsidRDefault="00685FB6"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□利益相反なし</w:t>
            </w:r>
          </w:p>
          <w:p w14:paraId="7C946F16" w14:textId="0B96AA66" w:rsidR="004409EF" w:rsidRPr="0046337E" w:rsidRDefault="003813E3" w:rsidP="009A3D2C">
            <w:pPr>
              <w:widowControl/>
              <w:jc w:val="left"/>
              <w:rPr>
                <w:rFonts w:asciiTheme="majorEastAsia" w:eastAsiaTheme="majorEastAsia" w:hAnsiTheme="majorEastAsia"/>
                <w:b/>
                <w:sz w:val="22"/>
              </w:rPr>
            </w:pPr>
            <w:r w:rsidRPr="0046337E">
              <w:rPr>
                <w:rFonts w:asciiTheme="majorEastAsia" w:eastAsiaTheme="majorEastAsia" w:hAnsiTheme="majorEastAsia" w:hint="eastAsia"/>
                <w:b/>
                <w:sz w:val="22"/>
              </w:rPr>
              <w:t>医学系指針適用の</w:t>
            </w:r>
            <w:r w:rsidR="004409EF" w:rsidRPr="0046337E">
              <w:rPr>
                <w:rFonts w:asciiTheme="majorEastAsia" w:eastAsiaTheme="majorEastAsia" w:hAnsiTheme="majorEastAsia" w:hint="eastAsia"/>
                <w:b/>
                <w:sz w:val="22"/>
              </w:rPr>
              <w:t>研究ではないが</w:t>
            </w:r>
            <w:r w:rsidRPr="0046337E">
              <w:rPr>
                <w:rFonts w:asciiTheme="majorEastAsia" w:eastAsiaTheme="majorEastAsia" w:hAnsiTheme="majorEastAsia" w:hint="eastAsia"/>
                <w:b/>
                <w:sz w:val="22"/>
              </w:rPr>
              <w:t>申込む</w:t>
            </w:r>
            <w:r w:rsidR="004409EF" w:rsidRPr="0046337E">
              <w:rPr>
                <w:rFonts w:asciiTheme="majorEastAsia" w:eastAsiaTheme="majorEastAsia" w:hAnsiTheme="majorEastAsia" w:hint="eastAsia"/>
                <w:b/>
                <w:sz w:val="22"/>
              </w:rPr>
              <w:t>理由</w:t>
            </w:r>
          </w:p>
          <w:p w14:paraId="16E08CAB" w14:textId="02AD3B18" w:rsidR="009A3D2C" w:rsidRPr="0046337E" w:rsidRDefault="009A3D2C"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□医学系研究の指針適用外であるが実施に係る許可が必要なため希望する</w:t>
            </w:r>
          </w:p>
          <w:p w14:paraId="1278527C" w14:textId="40814183" w:rsidR="004409EF" w:rsidRPr="0046337E" w:rsidRDefault="004409EF" w:rsidP="009A3D2C">
            <w:pPr>
              <w:widowControl/>
              <w:jc w:val="left"/>
              <w:rPr>
                <w:rFonts w:asciiTheme="majorEastAsia" w:eastAsiaTheme="majorEastAsia" w:hAnsiTheme="majorEastAsia"/>
                <w:bCs/>
                <w:szCs w:val="21"/>
              </w:rPr>
            </w:pPr>
            <w:r w:rsidRPr="0046337E">
              <w:rPr>
                <w:rFonts w:asciiTheme="majorEastAsia" w:eastAsiaTheme="majorEastAsia" w:hAnsiTheme="majorEastAsia" w:hint="eastAsia"/>
                <w:bCs/>
                <w:szCs w:val="21"/>
              </w:rPr>
              <w:t>＊上記以外の場合は下記に</w:t>
            </w:r>
            <w:r w:rsidR="003813E3" w:rsidRPr="0046337E">
              <w:rPr>
                <w:rFonts w:asciiTheme="majorEastAsia" w:eastAsiaTheme="majorEastAsia" w:hAnsiTheme="majorEastAsia" w:hint="eastAsia"/>
                <w:bCs/>
                <w:szCs w:val="21"/>
              </w:rPr>
              <w:t>理由を</w:t>
            </w:r>
            <w:r w:rsidRPr="0046337E">
              <w:rPr>
                <w:rFonts w:asciiTheme="majorEastAsia" w:eastAsiaTheme="majorEastAsia" w:hAnsiTheme="majorEastAsia" w:hint="eastAsia"/>
                <w:bCs/>
                <w:szCs w:val="21"/>
              </w:rPr>
              <w:t>記載</w:t>
            </w:r>
          </w:p>
          <w:p w14:paraId="585D5460" w14:textId="24B73A8B" w:rsidR="003813E3" w:rsidRPr="0046337E" w:rsidRDefault="00683937"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その理由；</w:t>
            </w:r>
          </w:p>
          <w:p w14:paraId="793E8CBA" w14:textId="1F71C0DC" w:rsidR="003813E3" w:rsidRPr="0046337E" w:rsidRDefault="00422CF9" w:rsidP="003813E3">
            <w:pPr>
              <w:widowControl/>
              <w:jc w:val="left"/>
              <w:rPr>
                <w:rFonts w:asciiTheme="majorEastAsia" w:eastAsiaTheme="majorEastAsia" w:hAnsiTheme="majorEastAsia"/>
                <w:b/>
                <w:sz w:val="22"/>
              </w:rPr>
            </w:pPr>
            <w:r w:rsidRPr="0046337E">
              <w:rPr>
                <w:rFonts w:asciiTheme="majorEastAsia" w:eastAsiaTheme="majorEastAsia" w:hAnsiTheme="majorEastAsia" w:hint="eastAsia"/>
                <w:b/>
                <w:sz w:val="22"/>
                <w:u w:val="single"/>
              </w:rPr>
              <w:t>指針適用外と実施責任者により判断した理由</w:t>
            </w:r>
            <w:r w:rsidRPr="0046337E">
              <w:rPr>
                <w:rFonts w:asciiTheme="majorEastAsia" w:eastAsiaTheme="majorEastAsia" w:hAnsiTheme="majorEastAsia" w:hint="eastAsia"/>
                <w:b/>
                <w:sz w:val="22"/>
              </w:rPr>
              <w:t>を下記の</w:t>
            </w:r>
            <w:r w:rsidR="003813E3" w:rsidRPr="0046337E">
              <w:rPr>
                <w:rFonts w:asciiTheme="majorEastAsia" w:eastAsiaTheme="majorEastAsia" w:hAnsiTheme="majorEastAsia" w:hint="eastAsia"/>
                <w:b/>
                <w:sz w:val="22"/>
              </w:rPr>
              <w:t>該当するものにチェックしてください</w:t>
            </w:r>
          </w:p>
          <w:p w14:paraId="74E7834D" w14:textId="6B4BCDA6" w:rsidR="003813E3" w:rsidRPr="0046337E" w:rsidRDefault="003813E3" w:rsidP="003813E3">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□教育評価に関する調査</w:t>
            </w:r>
          </w:p>
          <w:p w14:paraId="6511CB78" w14:textId="244DAA15" w:rsidR="003813E3" w:rsidRPr="0046337E" w:rsidRDefault="003813E3" w:rsidP="003813E3">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□医療評価（業務改善・精度管理を含む）に関する調査</w:t>
            </w:r>
          </w:p>
          <w:p w14:paraId="312CDAAF" w14:textId="05B190DE" w:rsidR="003813E3" w:rsidRPr="0046337E" w:rsidRDefault="003813E3"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□医療安全に関する調査</w:t>
            </w:r>
          </w:p>
          <w:p w14:paraId="6DFCC5C3" w14:textId="33F12989" w:rsidR="004409EF" w:rsidRPr="0046337E" w:rsidRDefault="003813E3"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□情報共有を図るため等の目的での学会発表</w:t>
            </w:r>
            <w:r w:rsidR="00EC1396" w:rsidRPr="0046337E">
              <w:rPr>
                <w:rFonts w:asciiTheme="majorEastAsia" w:eastAsiaTheme="majorEastAsia" w:hAnsiTheme="majorEastAsia" w:hint="eastAsia"/>
                <w:bCs/>
                <w:sz w:val="22"/>
              </w:rPr>
              <w:t>等</w:t>
            </w:r>
            <w:r w:rsidR="00AE5F31" w:rsidRPr="00DF68DC">
              <w:rPr>
                <w:rFonts w:asciiTheme="majorEastAsia" w:eastAsiaTheme="majorEastAsia" w:hAnsiTheme="majorEastAsia" w:hint="eastAsia"/>
                <w:bCs/>
                <w:sz w:val="22"/>
              </w:rPr>
              <w:t>（症例報告を含む）</w:t>
            </w:r>
          </w:p>
          <w:p w14:paraId="31AEBA93" w14:textId="61E85891" w:rsidR="004409EF" w:rsidRPr="0046337E" w:rsidRDefault="003813E3"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□法・省令で定められた調査</w:t>
            </w:r>
          </w:p>
          <w:p w14:paraId="3D35A295" w14:textId="77777777" w:rsidR="004409EF" w:rsidRPr="0046337E" w:rsidRDefault="003813E3"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□その他（　　　　　　　　　　　　　　　　　　　　　　　　　　）</w:t>
            </w:r>
          </w:p>
          <w:p w14:paraId="375A4FE0" w14:textId="0AF7FEFF" w:rsidR="00EC1396" w:rsidRPr="0046337E" w:rsidRDefault="00683937" w:rsidP="009A3D2C">
            <w:pPr>
              <w:widowControl/>
              <w:jc w:val="left"/>
              <w:rPr>
                <w:rFonts w:asciiTheme="majorEastAsia" w:eastAsiaTheme="majorEastAsia" w:hAnsiTheme="majorEastAsia"/>
                <w:b/>
                <w:sz w:val="22"/>
              </w:rPr>
            </w:pPr>
            <w:r w:rsidRPr="0046337E">
              <w:rPr>
                <w:rFonts w:asciiTheme="majorEastAsia" w:eastAsiaTheme="majorEastAsia" w:hAnsiTheme="majorEastAsia" w:hint="eastAsia"/>
                <w:b/>
                <w:sz w:val="22"/>
              </w:rPr>
              <w:t>≪遵守事項≫下記</w:t>
            </w:r>
            <w:r w:rsidR="00AE5F31" w:rsidRPr="0046337E">
              <w:rPr>
                <w:rFonts w:asciiTheme="majorEastAsia" w:eastAsiaTheme="majorEastAsia" w:hAnsiTheme="majorEastAsia" w:hint="eastAsia"/>
                <w:b/>
                <w:sz w:val="22"/>
              </w:rPr>
              <w:t>を</w:t>
            </w:r>
            <w:r w:rsidRPr="0046337E">
              <w:rPr>
                <w:rFonts w:asciiTheme="majorEastAsia" w:eastAsiaTheme="majorEastAsia" w:hAnsiTheme="majorEastAsia" w:hint="eastAsia"/>
                <w:b/>
                <w:sz w:val="22"/>
              </w:rPr>
              <w:t>必ず確認のうえチェックしてください</w:t>
            </w:r>
          </w:p>
          <w:p w14:paraId="40348464" w14:textId="2564F1C5" w:rsidR="00EC1396" w:rsidRPr="0046337E" w:rsidRDefault="00EC1396" w:rsidP="00EC1396">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w:t>
            </w:r>
            <w:bookmarkStart w:id="1" w:name="_Hlk13667628"/>
            <w:r w:rsidRPr="0046337E">
              <w:rPr>
                <w:rFonts w:asciiTheme="majorEastAsia" w:eastAsiaTheme="majorEastAsia" w:hAnsiTheme="majorEastAsia" w:hint="eastAsia"/>
                <w:bCs/>
                <w:sz w:val="22"/>
              </w:rPr>
              <w:t>以下の関連法と規程を遵守し実施します</w:t>
            </w:r>
          </w:p>
          <w:p w14:paraId="3227000C" w14:textId="30F85602" w:rsidR="00EC1396" w:rsidRPr="0046337E" w:rsidRDefault="00EC1396" w:rsidP="009A3D2C">
            <w:pPr>
              <w:widowControl/>
              <w:jc w:val="left"/>
              <w:rPr>
                <w:rFonts w:asciiTheme="majorEastAsia" w:eastAsiaTheme="majorEastAsia" w:hAnsiTheme="majorEastAsia"/>
                <w:bCs/>
                <w:sz w:val="22"/>
              </w:rPr>
            </w:pPr>
            <w:r w:rsidRPr="0046337E">
              <w:rPr>
                <w:rFonts w:asciiTheme="majorEastAsia" w:eastAsiaTheme="majorEastAsia" w:hAnsiTheme="majorEastAsia" w:hint="eastAsia"/>
                <w:bCs/>
                <w:sz w:val="22"/>
              </w:rPr>
              <w:t>「独立行政法人等の保有する個人情報の保護に関する法律」「医療・介護関係事業者における個人情報の適切な取扱いのためのガイダンス」「滋賀医科大学医学部附属病院の保有する個人情報の適切な管理のための措置に関する規程」「国立大学法人滋賀医科大学の保有する個人情報の開示等に関する取扱要項」</w:t>
            </w:r>
            <w:bookmarkEnd w:id="1"/>
          </w:p>
          <w:p w14:paraId="42086431" w14:textId="3F4D4880" w:rsidR="006647E8" w:rsidRPr="00DF68DC" w:rsidRDefault="006647E8" w:rsidP="009A3D2C">
            <w:pPr>
              <w:widowControl/>
              <w:jc w:val="left"/>
              <w:rPr>
                <w:rFonts w:asciiTheme="majorEastAsia" w:eastAsiaTheme="majorEastAsia" w:hAnsiTheme="majorEastAsia"/>
                <w:b/>
                <w:sz w:val="22"/>
              </w:rPr>
            </w:pPr>
            <w:r w:rsidRPr="00DF68DC">
              <w:rPr>
                <w:rFonts w:asciiTheme="majorEastAsia" w:eastAsiaTheme="majorEastAsia" w:hAnsiTheme="majorEastAsia" w:hint="eastAsia"/>
                <w:b/>
                <w:sz w:val="22"/>
              </w:rPr>
              <w:t>≪診療情報を用いる場合≫下記を必ず確認のうえチェックしてください</w:t>
            </w:r>
          </w:p>
          <w:p w14:paraId="6CB2F95E" w14:textId="721242D5" w:rsidR="00422CF9" w:rsidRPr="0046337E" w:rsidRDefault="00AE5F31" w:rsidP="009A3D2C">
            <w:pPr>
              <w:widowControl/>
              <w:jc w:val="left"/>
              <w:rPr>
                <w:rFonts w:asciiTheme="majorEastAsia" w:eastAsiaTheme="majorEastAsia" w:hAnsiTheme="majorEastAsia"/>
                <w:sz w:val="22"/>
              </w:rPr>
            </w:pPr>
            <w:r w:rsidRPr="00DF68DC">
              <w:rPr>
                <w:rFonts w:asciiTheme="majorEastAsia" w:eastAsiaTheme="majorEastAsia" w:hAnsiTheme="majorEastAsia" w:hint="eastAsia"/>
                <w:bCs/>
                <w:sz w:val="22"/>
              </w:rPr>
              <w:t>□</w:t>
            </w:r>
            <w:r w:rsidR="00914B7F" w:rsidRPr="00DF68DC">
              <w:rPr>
                <w:rFonts w:asciiTheme="majorEastAsia" w:eastAsiaTheme="majorEastAsia" w:hAnsiTheme="majorEastAsia" w:hint="eastAsia"/>
                <w:sz w:val="22"/>
              </w:rPr>
              <w:t>本実施内容</w:t>
            </w:r>
            <w:r w:rsidR="006647E8" w:rsidRPr="00DF68DC">
              <w:rPr>
                <w:rFonts w:asciiTheme="majorEastAsia" w:eastAsiaTheme="majorEastAsia" w:hAnsiTheme="majorEastAsia" w:hint="eastAsia"/>
                <w:sz w:val="22"/>
              </w:rPr>
              <w:t>は</w:t>
            </w:r>
            <w:r w:rsidRPr="00DF68DC">
              <w:rPr>
                <w:rFonts w:asciiTheme="majorEastAsia" w:eastAsiaTheme="majorEastAsia" w:hAnsiTheme="majorEastAsia" w:hint="eastAsia"/>
                <w:sz w:val="22"/>
              </w:rPr>
              <w:t>医学系指針が適用となる</w:t>
            </w:r>
            <w:r w:rsidR="00422CF9" w:rsidRPr="00DF68DC">
              <w:rPr>
                <w:rFonts w:asciiTheme="majorEastAsia" w:eastAsiaTheme="majorEastAsia" w:hAnsiTheme="majorEastAsia" w:hint="eastAsia"/>
                <w:sz w:val="22"/>
              </w:rPr>
              <w:t>研究</w:t>
            </w:r>
            <w:r w:rsidR="006647E8" w:rsidRPr="00DF68DC">
              <w:rPr>
                <w:rFonts w:asciiTheme="majorEastAsia" w:eastAsiaTheme="majorEastAsia" w:hAnsiTheme="majorEastAsia" w:hint="eastAsia"/>
                <w:sz w:val="22"/>
              </w:rPr>
              <w:t>に該当しないため</w:t>
            </w:r>
            <w:r w:rsidRPr="00DF68DC">
              <w:rPr>
                <w:rFonts w:asciiTheme="majorEastAsia" w:eastAsiaTheme="majorEastAsia" w:hAnsiTheme="majorEastAsia" w:hint="eastAsia"/>
                <w:sz w:val="22"/>
              </w:rPr>
              <w:t>、</w:t>
            </w:r>
            <w:r w:rsidR="00422CF9" w:rsidRPr="00DF68DC">
              <w:rPr>
                <w:rFonts w:asciiTheme="majorEastAsia" w:eastAsiaTheme="majorEastAsia" w:hAnsiTheme="majorEastAsia" w:hint="eastAsia"/>
                <w:sz w:val="22"/>
              </w:rPr>
              <w:t>必ず</w:t>
            </w:r>
            <w:r w:rsidR="006647E8" w:rsidRPr="00DF68DC">
              <w:rPr>
                <w:rFonts w:asciiTheme="majorEastAsia" w:eastAsiaTheme="majorEastAsia" w:hAnsiTheme="majorEastAsia" w:hint="eastAsia"/>
                <w:sz w:val="22"/>
              </w:rPr>
              <w:t>対象者から</w:t>
            </w:r>
            <w:r w:rsidR="00422CF9" w:rsidRPr="00DF68DC">
              <w:rPr>
                <w:rFonts w:asciiTheme="majorEastAsia" w:eastAsiaTheme="majorEastAsia" w:hAnsiTheme="majorEastAsia" w:hint="eastAsia"/>
                <w:sz w:val="22"/>
              </w:rPr>
              <w:t>同意を取得します</w:t>
            </w:r>
            <w:r w:rsidR="006647E8" w:rsidRPr="00DF68DC">
              <w:rPr>
                <w:rFonts w:asciiTheme="majorEastAsia" w:eastAsiaTheme="majorEastAsia" w:hAnsiTheme="majorEastAsia" w:hint="eastAsia"/>
                <w:sz w:val="22"/>
              </w:rPr>
              <w:t>。</w:t>
            </w:r>
          </w:p>
        </w:tc>
      </w:tr>
    </w:tbl>
    <w:p w14:paraId="6621C784" w14:textId="5A959E1A" w:rsidR="00964CF7" w:rsidRPr="0046337E" w:rsidRDefault="0025652E" w:rsidP="0025652E">
      <w:pPr>
        <w:ind w:right="844"/>
        <w:rPr>
          <w:rFonts w:asciiTheme="majorEastAsia" w:eastAsiaTheme="majorEastAsia" w:hAnsiTheme="majorEastAsia"/>
          <w:b/>
          <w:sz w:val="28"/>
          <w:szCs w:val="28"/>
        </w:rPr>
      </w:pPr>
      <w:r w:rsidRPr="0046337E">
        <w:rPr>
          <w:rFonts w:asciiTheme="majorEastAsia" w:eastAsiaTheme="majorEastAsia" w:hAnsiTheme="majorEastAsia" w:hint="eastAsia"/>
          <w:b/>
          <w:bCs/>
          <w:szCs w:val="21"/>
        </w:rPr>
        <w:t xml:space="preserve">実施にかかる計画書　　　　　　　　　　　　　　　　　　　　　　</w:t>
      </w:r>
      <w:r w:rsidR="004F11E7" w:rsidRPr="0046337E">
        <w:rPr>
          <w:rFonts w:asciiTheme="majorEastAsia" w:eastAsiaTheme="majorEastAsia" w:hAnsiTheme="majorEastAsia" w:hint="eastAsia"/>
          <w:b/>
          <w:bCs/>
          <w:szCs w:val="21"/>
        </w:rPr>
        <w:t xml:space="preserve">　</w:t>
      </w:r>
      <w:r w:rsidR="009A3D2C" w:rsidRPr="0046337E">
        <w:rPr>
          <w:rFonts w:asciiTheme="majorEastAsia" w:eastAsiaTheme="majorEastAsia" w:hAnsiTheme="majorEastAsia" w:hint="eastAsia"/>
          <w:szCs w:val="21"/>
        </w:rPr>
        <w:t>作成日：</w:t>
      </w:r>
      <w:r w:rsidR="009A3D2C" w:rsidRPr="0046337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9A3D2C" w:rsidRPr="0046337E">
        <w:rPr>
          <w:rFonts w:asciiTheme="majorEastAsia" w:eastAsiaTheme="majorEastAsia" w:hAnsiTheme="majorEastAsia" w:hint="eastAsia"/>
          <w:szCs w:val="21"/>
        </w:rPr>
        <w:t>年</w:t>
      </w:r>
      <w:r w:rsidR="009A3D2C" w:rsidRPr="0046337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9A3D2C" w:rsidRPr="0046337E">
        <w:rPr>
          <w:rFonts w:asciiTheme="majorEastAsia" w:eastAsiaTheme="majorEastAsia" w:hAnsiTheme="majorEastAsia" w:hint="eastAsia"/>
          <w:szCs w:val="21"/>
        </w:rPr>
        <w:t>月</w:t>
      </w:r>
      <w:r w:rsidR="009A3D2C" w:rsidRPr="0046337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009A3D2C" w:rsidRPr="0046337E">
        <w:rPr>
          <w:rFonts w:asciiTheme="majorEastAsia" w:eastAsiaTheme="majorEastAsia" w:hAnsiTheme="majorEastAsia" w:hint="eastAsia"/>
          <w:szCs w:val="21"/>
        </w:rPr>
        <w:t>日</w:t>
      </w:r>
    </w:p>
    <w:tbl>
      <w:tblPr>
        <w:tblStyle w:val="a3"/>
        <w:tblW w:w="0" w:type="auto"/>
        <w:tblLook w:val="04A0" w:firstRow="1" w:lastRow="0" w:firstColumn="1" w:lastColumn="0" w:noHBand="0" w:noVBand="1"/>
      </w:tblPr>
      <w:tblGrid>
        <w:gridCol w:w="9628"/>
      </w:tblGrid>
      <w:tr w:rsidR="009A3D2C" w:rsidRPr="0046337E" w14:paraId="15B9F6A8" w14:textId="77777777" w:rsidTr="009A3D2C">
        <w:tc>
          <w:tcPr>
            <w:tcW w:w="9628" w:type="dxa"/>
          </w:tcPr>
          <w:p w14:paraId="05E70A13" w14:textId="31FF0767" w:rsidR="009A3D2C"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１．</w:t>
            </w:r>
            <w:r w:rsidR="00EC1396" w:rsidRPr="0046337E">
              <w:rPr>
                <w:rFonts w:asciiTheme="majorEastAsia" w:eastAsiaTheme="majorEastAsia" w:hAnsiTheme="majorEastAsia" w:hint="eastAsia"/>
                <w:b/>
              </w:rPr>
              <w:t>実施</w:t>
            </w:r>
            <w:r w:rsidRPr="0046337E">
              <w:rPr>
                <w:rFonts w:asciiTheme="majorEastAsia" w:eastAsiaTheme="majorEastAsia" w:hAnsiTheme="majorEastAsia" w:hint="eastAsia"/>
                <w:b/>
              </w:rPr>
              <w:t>名</w:t>
            </w:r>
          </w:p>
          <w:p w14:paraId="47795B8C" w14:textId="5A158047" w:rsidR="009A3D2C" w:rsidRPr="0046337E" w:rsidRDefault="009A3D2C" w:rsidP="009A3D2C">
            <w:pPr>
              <w:rPr>
                <w:rFonts w:asciiTheme="majorEastAsia" w:eastAsiaTheme="majorEastAsia" w:hAnsiTheme="majorEastAsia"/>
                <w:b/>
              </w:rPr>
            </w:pPr>
          </w:p>
        </w:tc>
      </w:tr>
      <w:tr w:rsidR="009A3D2C" w:rsidRPr="0046337E" w14:paraId="7F0721C0" w14:textId="77777777" w:rsidTr="009A3D2C">
        <w:tc>
          <w:tcPr>
            <w:tcW w:w="9628" w:type="dxa"/>
          </w:tcPr>
          <w:p w14:paraId="5AC4F2A6" w14:textId="77777777" w:rsidR="009A3D2C"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２．背景・目的・意義</w:t>
            </w:r>
          </w:p>
          <w:p w14:paraId="1A385AFB" w14:textId="6EE31E73" w:rsidR="009A3D2C" w:rsidRPr="0046337E" w:rsidRDefault="009A3D2C" w:rsidP="009A3D2C">
            <w:pPr>
              <w:rPr>
                <w:rFonts w:asciiTheme="majorEastAsia" w:eastAsiaTheme="majorEastAsia" w:hAnsiTheme="majorEastAsia"/>
                <w:b/>
                <w:sz w:val="28"/>
                <w:szCs w:val="28"/>
              </w:rPr>
            </w:pPr>
          </w:p>
        </w:tc>
      </w:tr>
      <w:tr w:rsidR="009A3D2C" w:rsidRPr="0046337E" w14:paraId="4C891144" w14:textId="77777777" w:rsidTr="009A3D2C">
        <w:tc>
          <w:tcPr>
            <w:tcW w:w="9628" w:type="dxa"/>
          </w:tcPr>
          <w:p w14:paraId="509DA4AB" w14:textId="77777777" w:rsidR="009A3D2C"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３．方法</w:t>
            </w:r>
          </w:p>
          <w:p w14:paraId="4AC31035" w14:textId="24E8CB19" w:rsidR="009A3D2C"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実施期間：</w:t>
            </w:r>
          </w:p>
          <w:p w14:paraId="11C440D9" w14:textId="77777777" w:rsidR="004409EF" w:rsidRPr="0046337E" w:rsidRDefault="004409EF" w:rsidP="009A3D2C">
            <w:pPr>
              <w:rPr>
                <w:rFonts w:asciiTheme="majorEastAsia" w:eastAsiaTheme="majorEastAsia" w:hAnsiTheme="majorEastAsia"/>
                <w:b/>
              </w:rPr>
            </w:pPr>
          </w:p>
          <w:p w14:paraId="3851A429" w14:textId="30F8723D" w:rsidR="009A3D2C"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lastRenderedPageBreak/>
              <w:t>対象：</w:t>
            </w:r>
          </w:p>
          <w:p w14:paraId="46436AD9" w14:textId="6F51426F" w:rsidR="004409EF" w:rsidRPr="0046337E" w:rsidRDefault="004409EF" w:rsidP="009A3D2C">
            <w:pPr>
              <w:rPr>
                <w:rFonts w:asciiTheme="majorEastAsia" w:eastAsiaTheme="majorEastAsia" w:hAnsiTheme="majorEastAsia"/>
                <w:color w:val="FF0000"/>
              </w:rPr>
            </w:pPr>
          </w:p>
          <w:p w14:paraId="1B6E81C8" w14:textId="77777777" w:rsidR="00683937" w:rsidRPr="0046337E" w:rsidRDefault="00683937" w:rsidP="009A3D2C">
            <w:pPr>
              <w:rPr>
                <w:rFonts w:asciiTheme="majorEastAsia" w:eastAsiaTheme="majorEastAsia" w:hAnsiTheme="majorEastAsia"/>
                <w:color w:val="FF0000"/>
              </w:rPr>
            </w:pPr>
          </w:p>
          <w:p w14:paraId="465D334D" w14:textId="1BAB36E8" w:rsidR="00A9009F"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実施概要：</w:t>
            </w:r>
          </w:p>
          <w:p w14:paraId="12663082" w14:textId="35AFD286" w:rsidR="00683937" w:rsidRPr="0046337E" w:rsidRDefault="00683937" w:rsidP="009A3D2C">
            <w:pPr>
              <w:rPr>
                <w:rFonts w:asciiTheme="majorEastAsia" w:eastAsiaTheme="majorEastAsia" w:hAnsiTheme="majorEastAsia"/>
                <w:b/>
              </w:rPr>
            </w:pPr>
          </w:p>
          <w:p w14:paraId="352C2663" w14:textId="77777777" w:rsidR="00683937" w:rsidRPr="0046337E" w:rsidRDefault="00683937" w:rsidP="009A3D2C">
            <w:pPr>
              <w:rPr>
                <w:rFonts w:asciiTheme="majorEastAsia" w:eastAsiaTheme="majorEastAsia" w:hAnsiTheme="majorEastAsia"/>
                <w:b/>
              </w:rPr>
            </w:pPr>
          </w:p>
          <w:p w14:paraId="68F8F4EB" w14:textId="30C31083" w:rsidR="009A3D2C"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実施体制：</w:t>
            </w:r>
          </w:p>
          <w:p w14:paraId="40F204C2" w14:textId="77777777" w:rsidR="009A3D2C" w:rsidRPr="0046337E" w:rsidRDefault="004409EF" w:rsidP="009A3D2C">
            <w:pPr>
              <w:rPr>
                <w:rFonts w:asciiTheme="majorEastAsia" w:eastAsiaTheme="majorEastAsia" w:hAnsiTheme="majorEastAsia"/>
                <w:color w:val="FF0000"/>
                <w:sz w:val="20"/>
                <w:szCs w:val="20"/>
              </w:rPr>
            </w:pPr>
            <w:r w:rsidRPr="0046337E">
              <w:rPr>
                <w:rFonts w:asciiTheme="majorEastAsia" w:eastAsiaTheme="majorEastAsia" w:hAnsiTheme="majorEastAsia" w:hint="eastAsia"/>
                <w:color w:val="FF0000"/>
                <w:sz w:val="20"/>
                <w:szCs w:val="20"/>
              </w:rPr>
              <w:t>＊従事するもの全員の氏名・所属を記載</w:t>
            </w:r>
          </w:p>
          <w:p w14:paraId="4FA6C965" w14:textId="79C97748" w:rsidR="00683937" w:rsidRPr="0046337E" w:rsidRDefault="00683937" w:rsidP="009A3D2C">
            <w:pPr>
              <w:rPr>
                <w:rFonts w:asciiTheme="majorEastAsia" w:eastAsiaTheme="majorEastAsia" w:hAnsiTheme="majorEastAsia"/>
                <w:b/>
              </w:rPr>
            </w:pPr>
          </w:p>
        </w:tc>
      </w:tr>
    </w:tbl>
    <w:p w14:paraId="67F3899B" w14:textId="77777777" w:rsidR="005134BE" w:rsidRPr="0046337E" w:rsidRDefault="005134BE" w:rsidP="005134BE">
      <w:pPr>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9628"/>
      </w:tblGrid>
      <w:tr w:rsidR="003F3524" w:rsidRPr="0046337E" w14:paraId="66520744" w14:textId="77777777" w:rsidTr="003F3524">
        <w:tc>
          <w:tcPr>
            <w:tcW w:w="9628" w:type="dxa"/>
          </w:tcPr>
          <w:p w14:paraId="0853A704" w14:textId="34E0AD33" w:rsidR="003F3524" w:rsidRPr="0046337E" w:rsidRDefault="009A3D2C" w:rsidP="003F3524">
            <w:pPr>
              <w:rPr>
                <w:rFonts w:asciiTheme="majorEastAsia" w:eastAsiaTheme="majorEastAsia" w:hAnsiTheme="majorEastAsia"/>
                <w:b/>
              </w:rPr>
            </w:pPr>
            <w:r w:rsidRPr="0046337E">
              <w:rPr>
                <w:rFonts w:asciiTheme="majorEastAsia" w:eastAsiaTheme="majorEastAsia" w:hAnsiTheme="majorEastAsia" w:hint="eastAsia"/>
                <w:b/>
              </w:rPr>
              <w:t>４</w:t>
            </w:r>
            <w:r w:rsidR="005C300F" w:rsidRPr="0046337E">
              <w:rPr>
                <w:rFonts w:asciiTheme="majorEastAsia" w:eastAsiaTheme="majorEastAsia" w:hAnsiTheme="majorEastAsia" w:hint="eastAsia"/>
                <w:b/>
              </w:rPr>
              <w:t>．</w:t>
            </w:r>
            <w:r w:rsidR="003F3524" w:rsidRPr="0046337E">
              <w:rPr>
                <w:rFonts w:asciiTheme="majorEastAsia" w:eastAsiaTheme="majorEastAsia" w:hAnsiTheme="majorEastAsia"/>
                <w:b/>
              </w:rPr>
              <w:t xml:space="preserve"> </w:t>
            </w:r>
            <w:r w:rsidR="003F3524" w:rsidRPr="0046337E">
              <w:rPr>
                <w:rFonts w:asciiTheme="majorEastAsia" w:eastAsiaTheme="majorEastAsia" w:hAnsiTheme="majorEastAsia" w:hint="eastAsia"/>
                <w:b/>
              </w:rPr>
              <w:t>個人情報の取扱い</w:t>
            </w:r>
          </w:p>
          <w:p w14:paraId="2A613CB2" w14:textId="2C322F4B" w:rsidR="00683937" w:rsidRPr="0046337E" w:rsidRDefault="00683937" w:rsidP="003F3524">
            <w:pPr>
              <w:rPr>
                <w:rFonts w:asciiTheme="majorEastAsia" w:eastAsiaTheme="majorEastAsia" w:hAnsiTheme="majorEastAsia"/>
                <w:bCs/>
              </w:rPr>
            </w:pPr>
            <w:r w:rsidRPr="0046337E">
              <w:rPr>
                <w:rFonts w:asciiTheme="majorEastAsia" w:eastAsiaTheme="majorEastAsia" w:hAnsiTheme="majorEastAsia" w:hint="eastAsia"/>
                <w:bCs/>
              </w:rPr>
              <w:t xml:space="preserve">　□この研究では個人情報・個人識別符号・要配慮個人情報は使用しません</w:t>
            </w:r>
          </w:p>
          <w:p w14:paraId="1C4D1A34" w14:textId="5A93C7CB" w:rsidR="00683937" w:rsidRPr="0046337E" w:rsidRDefault="00683937" w:rsidP="00683937">
            <w:pPr>
              <w:ind w:firstLineChars="100" w:firstLine="210"/>
              <w:rPr>
                <w:rFonts w:asciiTheme="majorEastAsia" w:eastAsiaTheme="majorEastAsia" w:hAnsiTheme="majorEastAsia"/>
                <w:bCs/>
              </w:rPr>
            </w:pPr>
            <w:r w:rsidRPr="0046337E">
              <w:rPr>
                <w:rFonts w:asciiTheme="majorEastAsia" w:eastAsiaTheme="majorEastAsia" w:hAnsiTheme="majorEastAsia" w:hint="eastAsia"/>
                <w:bCs/>
              </w:rPr>
              <w:t>□この研究では個人情報・個人識別符号・要配慮個人情報は使用します（以下、必ず記載）</w:t>
            </w:r>
          </w:p>
          <w:p w14:paraId="0C3AFE27" w14:textId="6E31D628" w:rsidR="003F3524" w:rsidRPr="0046337E" w:rsidRDefault="003F3524" w:rsidP="003F3524">
            <w:pPr>
              <w:rPr>
                <w:rFonts w:asciiTheme="majorEastAsia" w:eastAsiaTheme="majorEastAsia" w:hAnsiTheme="majorEastAsia"/>
                <w:b/>
              </w:rPr>
            </w:pPr>
            <w:r w:rsidRPr="0046337E">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46337E">
              <w:rPr>
                <w:rFonts w:asciiTheme="majorEastAsia" w:eastAsiaTheme="majorEastAsia" w:hAnsiTheme="majorEastAsia" w:hint="eastAsia"/>
                <w:b/>
              </w:rPr>
              <w:t>取扱う個人情報（以下から選択）</w:t>
            </w:r>
          </w:p>
          <w:p w14:paraId="4E34CC66" w14:textId="77777777" w:rsidR="003F3524" w:rsidRPr="0046337E" w:rsidRDefault="003F3524" w:rsidP="0075381F">
            <w:pPr>
              <w:ind w:firstLineChars="100" w:firstLine="210"/>
              <w:rPr>
                <w:rFonts w:asciiTheme="majorEastAsia" w:eastAsiaTheme="majorEastAsia" w:hAnsiTheme="majorEastAsia"/>
              </w:rPr>
            </w:pPr>
            <w:r w:rsidRPr="0046337E">
              <w:rPr>
                <w:rFonts w:asciiTheme="majorEastAsia" w:eastAsiaTheme="majorEastAsia" w:hAnsiTheme="majorEastAsia" w:hint="eastAsia"/>
              </w:rPr>
              <w:t>□単体で特定の個人を識別できる個人情報を用いる</w:t>
            </w:r>
          </w:p>
          <w:p w14:paraId="5A9241AA" w14:textId="77777777" w:rsidR="003F3524" w:rsidRPr="0046337E" w:rsidRDefault="003F3524" w:rsidP="0075381F">
            <w:pPr>
              <w:ind w:firstLineChars="100" w:firstLine="210"/>
              <w:rPr>
                <w:rFonts w:asciiTheme="majorEastAsia" w:eastAsiaTheme="majorEastAsia" w:hAnsiTheme="majorEastAsia"/>
              </w:rPr>
            </w:pPr>
            <w:r w:rsidRPr="0046337E">
              <w:rPr>
                <w:rFonts w:asciiTheme="majorEastAsia" w:eastAsiaTheme="majorEastAsia" w:hAnsiTheme="majorEastAsia" w:hint="eastAsia"/>
              </w:rPr>
              <w:t>□保険証の番号・マイナンバーなどのデジタル化した個人識別符号を用いる</w:t>
            </w:r>
          </w:p>
          <w:p w14:paraId="37EE0414" w14:textId="77777777" w:rsidR="003F3524" w:rsidRPr="0046337E" w:rsidRDefault="003F3524" w:rsidP="0075381F">
            <w:pPr>
              <w:ind w:firstLineChars="100" w:firstLine="210"/>
              <w:rPr>
                <w:rFonts w:asciiTheme="majorEastAsia" w:eastAsiaTheme="majorEastAsia" w:hAnsiTheme="majorEastAsia"/>
              </w:rPr>
            </w:pPr>
            <w:r w:rsidRPr="0046337E">
              <w:rPr>
                <w:rFonts w:asciiTheme="majorEastAsia" w:eastAsiaTheme="majorEastAsia" w:hAnsiTheme="majorEastAsia" w:hint="eastAsia"/>
              </w:rPr>
              <w:t>□病歴・健診結果などの要配慮個人情報を用いる</w:t>
            </w:r>
          </w:p>
          <w:p w14:paraId="7DD19514" w14:textId="7264AF74" w:rsidR="00546F30" w:rsidRPr="0046337E" w:rsidRDefault="003F3524" w:rsidP="00683937">
            <w:pPr>
              <w:ind w:firstLineChars="100" w:firstLine="210"/>
              <w:rPr>
                <w:rFonts w:asciiTheme="majorEastAsia" w:eastAsiaTheme="majorEastAsia" w:hAnsiTheme="majorEastAsia"/>
              </w:rPr>
            </w:pPr>
            <w:r w:rsidRPr="0046337E">
              <w:rPr>
                <w:rFonts w:asciiTheme="majorEastAsia" w:eastAsiaTheme="majorEastAsia" w:hAnsiTheme="majorEastAsia" w:hint="eastAsia"/>
              </w:rPr>
              <w:t>□その他（　　　　　　　　　　　　）</w:t>
            </w:r>
          </w:p>
          <w:p w14:paraId="68F1F593" w14:textId="70B8D508" w:rsidR="003F3524" w:rsidRPr="0046337E" w:rsidRDefault="003F3524" w:rsidP="003F3524">
            <w:pPr>
              <w:rPr>
                <w:rFonts w:asciiTheme="majorEastAsia" w:eastAsiaTheme="majorEastAsia" w:hAnsiTheme="majorEastAsia"/>
                <w:b/>
              </w:rPr>
            </w:pPr>
            <w:r w:rsidRPr="0046337E">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Pr="0046337E">
              <w:rPr>
                <w:rFonts w:asciiTheme="majorEastAsia" w:eastAsiaTheme="majorEastAsia" w:hAnsiTheme="majorEastAsia" w:hint="eastAsia"/>
                <w:b/>
              </w:rPr>
              <w:t>匿名化の方法（以下から選択）</w:t>
            </w:r>
          </w:p>
          <w:p w14:paraId="785E068B" w14:textId="77777777" w:rsidR="003F3524" w:rsidRPr="0046337E" w:rsidRDefault="003F3524" w:rsidP="0075381F">
            <w:pPr>
              <w:ind w:firstLineChars="100" w:firstLine="210"/>
              <w:rPr>
                <w:rFonts w:asciiTheme="majorEastAsia" w:eastAsiaTheme="majorEastAsia" w:hAnsiTheme="majorEastAsia"/>
              </w:rPr>
            </w:pPr>
            <w:r w:rsidRPr="0046337E">
              <w:rPr>
                <w:rFonts w:asciiTheme="majorEastAsia" w:eastAsiaTheme="majorEastAsia" w:hAnsiTheme="majorEastAsia" w:hint="eastAsia"/>
              </w:rPr>
              <w:t>□対応表を作成せず、個人を特定できない匿名化を行う　＊（旧）連結不可能匿名化</w:t>
            </w:r>
          </w:p>
          <w:p w14:paraId="4A2E0253" w14:textId="00BEA5FD" w:rsidR="003F3524" w:rsidRPr="0046337E" w:rsidRDefault="003F3524" w:rsidP="003F3524">
            <w:pPr>
              <w:ind w:firstLineChars="200" w:firstLine="420"/>
              <w:rPr>
                <w:rFonts w:asciiTheme="majorEastAsia" w:eastAsiaTheme="majorEastAsia" w:hAnsiTheme="majorEastAsia"/>
              </w:rPr>
            </w:pPr>
            <w:r w:rsidRPr="0046337E">
              <w:rPr>
                <w:rFonts w:asciiTheme="majorEastAsia" w:eastAsiaTheme="majorEastAsia" w:hAnsiTheme="majorEastAsia" w:hint="eastAsia"/>
              </w:rPr>
              <w:t>※具体的な匿名化の手続きを</w:t>
            </w:r>
            <w:r w:rsidRPr="0046337E">
              <w:rPr>
                <w:rFonts w:asciiTheme="majorEastAsia" w:eastAsiaTheme="majorEastAsia" w:hAnsiTheme="majorEastAsia" w:hint="eastAsia"/>
                <w:color w:val="FF0000"/>
              </w:rPr>
              <w:t>必ず</w:t>
            </w:r>
            <w:r w:rsidRPr="0046337E">
              <w:rPr>
                <w:rFonts w:asciiTheme="majorEastAsia" w:eastAsiaTheme="majorEastAsia" w:hAnsiTheme="majorEastAsia" w:hint="eastAsia"/>
              </w:rPr>
              <w:t>記載；</w:t>
            </w:r>
          </w:p>
          <w:p w14:paraId="621BFF7E" w14:textId="77777777" w:rsidR="003F3524" w:rsidRPr="0046337E" w:rsidRDefault="003F3524" w:rsidP="0075381F">
            <w:pPr>
              <w:ind w:firstLineChars="100" w:firstLine="210"/>
              <w:rPr>
                <w:rFonts w:asciiTheme="majorEastAsia" w:eastAsiaTheme="majorEastAsia" w:hAnsiTheme="majorEastAsia"/>
              </w:rPr>
            </w:pPr>
            <w:r w:rsidRPr="0046337E">
              <w:rPr>
                <w:rFonts w:asciiTheme="majorEastAsia" w:eastAsiaTheme="majorEastAsia" w:hAnsiTheme="majorEastAsia" w:hint="eastAsia"/>
              </w:rPr>
              <w:t>□対応表を作成し、個人を直ちには識別できないように匿名化を行う　＊（旧）連結可能匿名化</w:t>
            </w:r>
          </w:p>
          <w:p w14:paraId="672580B4" w14:textId="08D7E607" w:rsidR="003F3524" w:rsidRPr="0046337E" w:rsidRDefault="003F3524" w:rsidP="003F3524">
            <w:pPr>
              <w:ind w:firstLineChars="200" w:firstLine="420"/>
              <w:rPr>
                <w:rFonts w:asciiTheme="majorEastAsia" w:eastAsiaTheme="majorEastAsia" w:hAnsiTheme="majorEastAsia"/>
              </w:rPr>
            </w:pPr>
            <w:r w:rsidRPr="0046337E">
              <w:rPr>
                <w:rFonts w:asciiTheme="majorEastAsia" w:eastAsiaTheme="majorEastAsia" w:hAnsiTheme="majorEastAsia" w:hint="eastAsia"/>
              </w:rPr>
              <w:t>※具体的な匿名化の手続きを</w:t>
            </w:r>
            <w:r w:rsidRPr="0046337E">
              <w:rPr>
                <w:rFonts w:asciiTheme="majorEastAsia" w:eastAsiaTheme="majorEastAsia" w:hAnsiTheme="majorEastAsia" w:hint="eastAsia"/>
                <w:color w:val="FF0000"/>
              </w:rPr>
              <w:t>必ず</w:t>
            </w:r>
            <w:r w:rsidRPr="0046337E">
              <w:rPr>
                <w:rFonts w:asciiTheme="majorEastAsia" w:eastAsiaTheme="majorEastAsia" w:hAnsiTheme="majorEastAsia" w:hint="eastAsia"/>
              </w:rPr>
              <w:t>記載；</w:t>
            </w:r>
          </w:p>
          <w:p w14:paraId="24C763DE" w14:textId="54B14CE4" w:rsidR="003F3524" w:rsidRPr="0046337E" w:rsidRDefault="003F3524" w:rsidP="003F3524">
            <w:pPr>
              <w:ind w:firstLineChars="200" w:firstLine="420"/>
              <w:rPr>
                <w:rFonts w:asciiTheme="majorEastAsia" w:eastAsiaTheme="majorEastAsia" w:hAnsiTheme="majorEastAsia"/>
              </w:rPr>
            </w:pPr>
            <w:r w:rsidRPr="0046337E">
              <w:rPr>
                <w:rFonts w:asciiTheme="majorEastAsia" w:eastAsiaTheme="majorEastAsia" w:hAnsiTheme="majorEastAsia" w:hint="eastAsia"/>
              </w:rPr>
              <w:t>※具体的な対応表の管理の方法を必ず記載；</w:t>
            </w:r>
          </w:p>
          <w:p w14:paraId="104EF366" w14:textId="77777777" w:rsidR="003F3524" w:rsidRPr="0046337E" w:rsidRDefault="003F3524" w:rsidP="0075381F">
            <w:pPr>
              <w:ind w:firstLineChars="100" w:firstLine="210"/>
              <w:rPr>
                <w:rFonts w:asciiTheme="majorEastAsia" w:eastAsiaTheme="majorEastAsia" w:hAnsiTheme="majorEastAsia"/>
              </w:rPr>
            </w:pPr>
            <w:r w:rsidRPr="0046337E">
              <w:rPr>
                <w:rFonts w:asciiTheme="majorEastAsia" w:eastAsiaTheme="majorEastAsia" w:hAnsiTheme="majorEastAsia" w:hint="eastAsia"/>
              </w:rPr>
              <w:t>□匿名化を実施しない場合（以下、</w:t>
            </w:r>
            <w:r w:rsidRPr="0046337E">
              <w:rPr>
                <w:rFonts w:asciiTheme="majorEastAsia" w:eastAsiaTheme="majorEastAsia" w:hAnsiTheme="majorEastAsia" w:hint="eastAsia"/>
                <w:color w:val="FF0000"/>
              </w:rPr>
              <w:t>必ず</w:t>
            </w:r>
            <w:r w:rsidRPr="0046337E">
              <w:rPr>
                <w:rFonts w:asciiTheme="majorEastAsia" w:eastAsiaTheme="majorEastAsia" w:hAnsiTheme="majorEastAsia" w:hint="eastAsia"/>
              </w:rPr>
              <w:t>記載）</w:t>
            </w:r>
          </w:p>
          <w:p w14:paraId="0031E384" w14:textId="1BABE6E2" w:rsidR="00546F30" w:rsidRPr="0046337E" w:rsidRDefault="003F3524" w:rsidP="00683937">
            <w:pPr>
              <w:ind w:firstLineChars="200" w:firstLine="420"/>
              <w:rPr>
                <w:rFonts w:asciiTheme="majorEastAsia" w:eastAsiaTheme="majorEastAsia" w:hAnsiTheme="majorEastAsia"/>
              </w:rPr>
            </w:pPr>
            <w:r w:rsidRPr="0046337E">
              <w:rPr>
                <w:rFonts w:asciiTheme="majorEastAsia" w:eastAsiaTheme="majorEastAsia" w:hAnsiTheme="majorEastAsia" w:hint="eastAsia"/>
              </w:rPr>
              <w:t>※匿名化しない理由；</w:t>
            </w:r>
          </w:p>
          <w:p w14:paraId="25E6C2C9" w14:textId="1BD1D60D" w:rsidR="00683937" w:rsidRPr="0046337E" w:rsidRDefault="003F3524" w:rsidP="00683937">
            <w:pPr>
              <w:rPr>
                <w:rFonts w:asciiTheme="majorEastAsia" w:eastAsiaTheme="majorEastAsia" w:hAnsiTheme="majorEastAsia"/>
                <w:b/>
              </w:rPr>
            </w:pPr>
            <w:r w:rsidRPr="0046337E">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rPr>
              <mc:AlternateContent>
                <mc:Choice Requires="w16se">
                  <w16se:symEx w16se:font="ＭＳ 明朝" w16se:char="2462"/>
                </mc:Choice>
                <mc:Fallback>
                  <w:t>③</w:t>
                </mc:Fallback>
              </mc:AlternateContent>
            </w:r>
            <w:r w:rsidRPr="0046337E">
              <w:rPr>
                <w:rFonts w:asciiTheme="majorEastAsia" w:eastAsiaTheme="majorEastAsia" w:hAnsiTheme="majorEastAsia" w:hint="eastAsia"/>
                <w:b/>
              </w:rPr>
              <w:t>個人情報の安全管理措置について</w:t>
            </w:r>
          </w:p>
          <w:p w14:paraId="348FC6CD" w14:textId="27AA1C10" w:rsidR="003F3524" w:rsidRPr="0046337E" w:rsidRDefault="003F3524" w:rsidP="003F3524">
            <w:pPr>
              <w:ind w:firstLineChars="200" w:firstLine="420"/>
              <w:rPr>
                <w:rFonts w:asciiTheme="majorEastAsia" w:eastAsiaTheme="majorEastAsia" w:hAnsiTheme="majorEastAsia"/>
              </w:rPr>
            </w:pPr>
            <w:r w:rsidRPr="0046337E">
              <w:rPr>
                <w:rFonts w:asciiTheme="majorEastAsia" w:eastAsiaTheme="majorEastAsia" w:hAnsiTheme="majorEastAsia" w:hint="eastAsia"/>
              </w:rPr>
              <w:t>※個人情報の安全管理の方法；</w:t>
            </w:r>
          </w:p>
          <w:p w14:paraId="0ACA6754" w14:textId="7636749B" w:rsidR="003F3524" w:rsidRPr="0046337E" w:rsidRDefault="003F3524" w:rsidP="003F3524">
            <w:pPr>
              <w:rPr>
                <w:rFonts w:asciiTheme="majorEastAsia" w:eastAsiaTheme="majorEastAsia" w:hAnsiTheme="majorEastAsia"/>
                <w:sz w:val="20"/>
                <w:szCs w:val="20"/>
              </w:rPr>
            </w:pPr>
            <w:r w:rsidRPr="0046337E">
              <w:rPr>
                <w:rFonts w:asciiTheme="majorEastAsia" w:eastAsiaTheme="majorEastAsia" w:hAnsiTheme="majorEastAsia" w:hint="eastAsia"/>
                <w:color w:val="FF0000"/>
                <w:sz w:val="20"/>
                <w:szCs w:val="20"/>
              </w:rPr>
              <w:t>＊誰が、何を、どこで、どのように保管し管理するかを</w:t>
            </w:r>
            <w:r w:rsidR="00683937" w:rsidRPr="0046337E">
              <w:rPr>
                <w:rFonts w:asciiTheme="majorEastAsia" w:eastAsiaTheme="majorEastAsia" w:hAnsiTheme="majorEastAsia" w:hint="eastAsia"/>
                <w:color w:val="FF0000"/>
                <w:sz w:val="20"/>
                <w:szCs w:val="20"/>
              </w:rPr>
              <w:t>具体的に</w:t>
            </w:r>
            <w:r w:rsidRPr="0046337E">
              <w:rPr>
                <w:rFonts w:asciiTheme="majorEastAsia" w:eastAsiaTheme="majorEastAsia" w:hAnsiTheme="majorEastAsia" w:hint="eastAsia"/>
                <w:color w:val="FF0000"/>
                <w:sz w:val="20"/>
                <w:szCs w:val="20"/>
              </w:rPr>
              <w:t>記載</w:t>
            </w:r>
          </w:p>
          <w:p w14:paraId="0D147ED2" w14:textId="24912DA3" w:rsidR="004409EF" w:rsidRPr="0046337E" w:rsidRDefault="004409EF" w:rsidP="003F3524">
            <w:pPr>
              <w:rPr>
                <w:rFonts w:asciiTheme="majorEastAsia" w:eastAsiaTheme="majorEastAsia" w:hAnsiTheme="majorEastAsia"/>
                <w:b/>
              </w:rPr>
            </w:pPr>
          </w:p>
        </w:tc>
      </w:tr>
      <w:tr w:rsidR="003F3524" w:rsidRPr="0046337E" w14:paraId="3727DC5A" w14:textId="77777777" w:rsidTr="00A9009F">
        <w:trPr>
          <w:trHeight w:val="861"/>
        </w:trPr>
        <w:tc>
          <w:tcPr>
            <w:tcW w:w="9628" w:type="dxa"/>
            <w:tcBorders>
              <w:bottom w:val="single" w:sz="4" w:space="0" w:color="auto"/>
            </w:tcBorders>
          </w:tcPr>
          <w:p w14:paraId="5B433EDA" w14:textId="77777777" w:rsidR="003F3524" w:rsidRPr="0046337E" w:rsidRDefault="009A3D2C" w:rsidP="009A3D2C">
            <w:pPr>
              <w:rPr>
                <w:rFonts w:asciiTheme="majorEastAsia" w:eastAsiaTheme="majorEastAsia" w:hAnsiTheme="majorEastAsia"/>
                <w:b/>
              </w:rPr>
            </w:pPr>
            <w:r w:rsidRPr="0046337E">
              <w:rPr>
                <w:rFonts w:asciiTheme="majorEastAsia" w:eastAsiaTheme="majorEastAsia" w:hAnsiTheme="majorEastAsia" w:hint="eastAsia"/>
                <w:b/>
              </w:rPr>
              <w:t>５</w:t>
            </w:r>
            <w:r w:rsidR="005C300F" w:rsidRPr="0046337E">
              <w:rPr>
                <w:rFonts w:asciiTheme="majorEastAsia" w:eastAsiaTheme="majorEastAsia" w:hAnsiTheme="majorEastAsia" w:hint="eastAsia"/>
                <w:b/>
              </w:rPr>
              <w:t>．</w:t>
            </w:r>
            <w:r w:rsidR="00683937" w:rsidRPr="0046337E">
              <w:rPr>
                <w:rFonts w:asciiTheme="majorEastAsia" w:eastAsiaTheme="majorEastAsia" w:hAnsiTheme="majorEastAsia" w:hint="eastAsia"/>
                <w:b/>
              </w:rPr>
              <w:t>この研究で取得した</w:t>
            </w:r>
            <w:r w:rsidR="003F3524" w:rsidRPr="0046337E">
              <w:rPr>
                <w:rFonts w:asciiTheme="majorEastAsia" w:eastAsiaTheme="majorEastAsia" w:hAnsiTheme="majorEastAsia" w:hint="eastAsia"/>
                <w:b/>
              </w:rPr>
              <w:t>情報</w:t>
            </w:r>
            <w:r w:rsidR="00683937" w:rsidRPr="0046337E">
              <w:rPr>
                <w:rFonts w:asciiTheme="majorEastAsia" w:eastAsiaTheme="majorEastAsia" w:hAnsiTheme="majorEastAsia" w:hint="eastAsia"/>
                <w:b/>
              </w:rPr>
              <w:t>等</w:t>
            </w:r>
            <w:r w:rsidR="003F3524" w:rsidRPr="0046337E">
              <w:rPr>
                <w:rFonts w:asciiTheme="majorEastAsia" w:eastAsiaTheme="majorEastAsia" w:hAnsiTheme="majorEastAsia" w:hint="eastAsia"/>
                <w:b/>
              </w:rPr>
              <w:t>の保管及び廃棄の方法</w:t>
            </w:r>
          </w:p>
          <w:p w14:paraId="4DD8480F" w14:textId="77777777" w:rsidR="00683937" w:rsidRPr="0046337E" w:rsidRDefault="00683937" w:rsidP="009A3D2C">
            <w:pPr>
              <w:rPr>
                <w:rFonts w:asciiTheme="majorEastAsia" w:eastAsiaTheme="majorEastAsia" w:hAnsiTheme="majorEastAsia"/>
                <w:b/>
              </w:rPr>
            </w:pPr>
          </w:p>
          <w:p w14:paraId="2D0515F3" w14:textId="3DCF1EAA" w:rsidR="00683937" w:rsidRPr="0046337E" w:rsidRDefault="00683937" w:rsidP="009A3D2C">
            <w:pPr>
              <w:rPr>
                <w:rFonts w:asciiTheme="majorEastAsia" w:eastAsiaTheme="majorEastAsia" w:hAnsiTheme="majorEastAsia"/>
                <w:b/>
              </w:rPr>
            </w:pPr>
          </w:p>
        </w:tc>
      </w:tr>
      <w:tr w:rsidR="009A3D2C" w:rsidRPr="0046337E" w14:paraId="0BCA16E2" w14:textId="77777777" w:rsidTr="00A9009F">
        <w:trPr>
          <w:trHeight w:val="973"/>
        </w:trPr>
        <w:tc>
          <w:tcPr>
            <w:tcW w:w="9628" w:type="dxa"/>
            <w:tcBorders>
              <w:bottom w:val="single" w:sz="4" w:space="0" w:color="auto"/>
            </w:tcBorders>
          </w:tcPr>
          <w:p w14:paraId="643945DD" w14:textId="77777777" w:rsidR="009A3D2C" w:rsidRPr="0046337E" w:rsidRDefault="009A3D2C" w:rsidP="003F3524">
            <w:pPr>
              <w:rPr>
                <w:rFonts w:asciiTheme="majorEastAsia" w:eastAsiaTheme="majorEastAsia" w:hAnsiTheme="majorEastAsia"/>
                <w:b/>
              </w:rPr>
            </w:pPr>
            <w:r w:rsidRPr="0046337E">
              <w:rPr>
                <w:rFonts w:asciiTheme="majorEastAsia" w:eastAsiaTheme="majorEastAsia" w:hAnsiTheme="majorEastAsia" w:hint="eastAsia"/>
                <w:b/>
              </w:rPr>
              <w:t>６．倫理的配慮</w:t>
            </w:r>
          </w:p>
          <w:p w14:paraId="442648F7" w14:textId="32FB9554" w:rsidR="00683937" w:rsidRPr="0046337E" w:rsidRDefault="00683937" w:rsidP="003F3524">
            <w:pPr>
              <w:rPr>
                <w:rFonts w:asciiTheme="majorEastAsia" w:eastAsiaTheme="majorEastAsia" w:hAnsiTheme="majorEastAsia"/>
                <w:b/>
              </w:rPr>
            </w:pPr>
            <w:r w:rsidRPr="0046337E">
              <w:rPr>
                <w:rFonts w:asciiTheme="majorEastAsia" w:eastAsiaTheme="majorEastAsia" w:hAnsiTheme="majorEastAsia" w:hint="eastAsia"/>
                <w:color w:val="FF0000"/>
                <w:sz w:val="20"/>
                <w:szCs w:val="20"/>
              </w:rPr>
              <w:t>＊学生を対象とする場合、個人情報を使用する場合は必ず記載して下さい。</w:t>
            </w:r>
          </w:p>
        </w:tc>
      </w:tr>
      <w:tr w:rsidR="009A3D2C" w:rsidRPr="006C471D" w14:paraId="4B1F977C" w14:textId="77777777" w:rsidTr="0025652E">
        <w:trPr>
          <w:trHeight w:val="1914"/>
        </w:trPr>
        <w:tc>
          <w:tcPr>
            <w:tcW w:w="9628" w:type="dxa"/>
            <w:tcBorders>
              <w:bottom w:val="single" w:sz="4" w:space="0" w:color="auto"/>
            </w:tcBorders>
          </w:tcPr>
          <w:p w14:paraId="5DA8F39F" w14:textId="77777777" w:rsidR="009A3D2C" w:rsidRPr="0046337E" w:rsidRDefault="009A3D2C" w:rsidP="003F3524">
            <w:pPr>
              <w:rPr>
                <w:rFonts w:asciiTheme="majorEastAsia" w:eastAsiaTheme="majorEastAsia" w:hAnsiTheme="majorEastAsia"/>
                <w:b/>
              </w:rPr>
            </w:pPr>
            <w:r w:rsidRPr="0046337E">
              <w:rPr>
                <w:rFonts w:asciiTheme="majorEastAsia" w:eastAsiaTheme="majorEastAsia" w:hAnsiTheme="majorEastAsia" w:hint="eastAsia"/>
                <w:b/>
              </w:rPr>
              <w:lastRenderedPageBreak/>
              <w:t>備考</w:t>
            </w:r>
          </w:p>
          <w:p w14:paraId="60279F7D" w14:textId="77777777" w:rsidR="009A3D2C" w:rsidRPr="0046337E" w:rsidRDefault="009A3D2C" w:rsidP="009A3D2C">
            <w:pPr>
              <w:rPr>
                <w:rFonts w:asciiTheme="majorEastAsia" w:eastAsiaTheme="majorEastAsia" w:hAnsiTheme="majorEastAsia"/>
              </w:rPr>
            </w:pPr>
            <w:r w:rsidRPr="0046337E">
              <w:rPr>
                <w:rFonts w:asciiTheme="majorEastAsia" w:eastAsiaTheme="majorEastAsia" w:hAnsiTheme="majorEastAsia" w:hint="eastAsia"/>
              </w:rPr>
              <w:t>院外発表予定（　　あり　　・　　なし　　）</w:t>
            </w:r>
          </w:p>
          <w:p w14:paraId="7C858EC4" w14:textId="01A5C77F" w:rsidR="009A3D2C" w:rsidRPr="0046337E" w:rsidRDefault="009A3D2C" w:rsidP="009A3D2C">
            <w:pPr>
              <w:rPr>
                <w:rFonts w:asciiTheme="majorEastAsia" w:eastAsiaTheme="majorEastAsia" w:hAnsiTheme="majorEastAsia"/>
              </w:rPr>
            </w:pPr>
            <w:r w:rsidRPr="0046337E">
              <w:rPr>
                <w:rFonts w:asciiTheme="majorEastAsia" w:eastAsiaTheme="majorEastAsia" w:hAnsiTheme="majorEastAsia" w:hint="eastAsia"/>
              </w:rPr>
              <w:t>学会名</w:t>
            </w:r>
            <w:r w:rsidR="005134BE" w:rsidRPr="0046337E">
              <w:rPr>
                <w:rFonts w:asciiTheme="majorEastAsia" w:eastAsiaTheme="majorEastAsia" w:hAnsiTheme="majorEastAsia" w:hint="eastAsia"/>
              </w:rPr>
              <w:t>（　　　　　　　　　　）発表予定日（　　　　　　　　　　　　　　）</w:t>
            </w:r>
          </w:p>
          <w:p w14:paraId="305C8FE7" w14:textId="77777777" w:rsidR="004409EF" w:rsidRDefault="009A3D2C" w:rsidP="009A3D2C">
            <w:pPr>
              <w:rPr>
                <w:rFonts w:asciiTheme="majorEastAsia" w:eastAsiaTheme="majorEastAsia" w:hAnsiTheme="majorEastAsia"/>
                <w:bCs/>
              </w:rPr>
            </w:pPr>
            <w:r w:rsidRPr="0046337E">
              <w:rPr>
                <w:rFonts w:asciiTheme="majorEastAsia" w:eastAsiaTheme="majorEastAsia" w:hAnsiTheme="majorEastAsia" w:hint="eastAsia"/>
                <w:bCs/>
              </w:rPr>
              <w:t>雑誌</w:t>
            </w:r>
            <w:r w:rsidR="005134BE" w:rsidRPr="0046337E">
              <w:rPr>
                <w:rFonts w:asciiTheme="majorEastAsia" w:eastAsiaTheme="majorEastAsia" w:hAnsiTheme="majorEastAsia" w:hint="eastAsia"/>
                <w:bCs/>
              </w:rPr>
              <w:t>名：</w:t>
            </w:r>
          </w:p>
          <w:p w14:paraId="3559A51A" w14:textId="6A095ADF" w:rsidR="00683937" w:rsidRPr="005134BE" w:rsidRDefault="00683937" w:rsidP="009A3D2C">
            <w:pPr>
              <w:rPr>
                <w:rFonts w:asciiTheme="majorEastAsia" w:eastAsiaTheme="majorEastAsia" w:hAnsiTheme="majorEastAsia"/>
                <w:bCs/>
              </w:rPr>
            </w:pPr>
          </w:p>
        </w:tc>
      </w:tr>
    </w:tbl>
    <w:p w14:paraId="43B69091" w14:textId="346062BE" w:rsidR="00F863F9" w:rsidRPr="006C471D" w:rsidRDefault="00F863F9" w:rsidP="00A9009F">
      <w:pPr>
        <w:rPr>
          <w:rFonts w:asciiTheme="majorEastAsia" w:eastAsiaTheme="majorEastAsia" w:hAnsiTheme="majorEastAsia"/>
        </w:rPr>
      </w:pPr>
    </w:p>
    <w:sectPr w:rsidR="00F863F9" w:rsidRPr="006C471D" w:rsidSect="005B3DD9">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5164" w14:textId="77777777" w:rsidR="005A5D12" w:rsidRDefault="005A5D12" w:rsidP="00EE780E">
      <w:r>
        <w:separator/>
      </w:r>
    </w:p>
  </w:endnote>
  <w:endnote w:type="continuationSeparator" w:id="0">
    <w:p w14:paraId="162E4A68" w14:textId="77777777" w:rsidR="005A5D12" w:rsidRDefault="005A5D12" w:rsidP="00EE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1661" w14:textId="673B91EA" w:rsidR="00D657E7" w:rsidRDefault="00D657E7" w:rsidP="00D657E7">
    <w:pPr>
      <w:pStyle w:val="ac"/>
      <w:jc w:val="right"/>
    </w:pPr>
    <w:r>
      <w:rPr>
        <w:rFonts w:hint="eastAsia"/>
      </w:rPr>
      <w:t>20</w:t>
    </w:r>
    <w:r w:rsidR="001352D8">
      <w:rPr>
        <w:rFonts w:hint="eastAsia"/>
      </w:rPr>
      <w:t>20.02.28</w:t>
    </w:r>
    <w:r>
      <w:rPr>
        <w:rFonts w:hint="eastAsia"/>
      </w:rPr>
      <w:t xml:space="preserve">　</w:t>
    </w:r>
    <w:r w:rsidR="005134BE">
      <w:rPr>
        <w:rFonts w:hint="eastAsia"/>
      </w:rPr>
      <w:t>1</w:t>
    </w:r>
    <w:r>
      <w:rPr>
        <w:rFonts w:hint="eastAsia"/>
      </w:rPr>
      <w:t>.</w:t>
    </w:r>
    <w:r w:rsidR="001352D8">
      <w:rPr>
        <w:rFonts w:hint="eastAsia"/>
      </w:rPr>
      <w:t>4</w:t>
    </w:r>
    <w:r>
      <w:rPr>
        <w:rFonts w:hint="eastAsia"/>
      </w:rPr>
      <w:t>版</w:t>
    </w:r>
  </w:p>
  <w:p w14:paraId="4A13E94D" w14:textId="77777777" w:rsidR="00D657E7" w:rsidRDefault="00D657E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CEB9" w14:textId="77777777" w:rsidR="005A5D12" w:rsidRDefault="005A5D12" w:rsidP="00EE780E">
      <w:r>
        <w:separator/>
      </w:r>
    </w:p>
  </w:footnote>
  <w:footnote w:type="continuationSeparator" w:id="0">
    <w:p w14:paraId="1249A92B" w14:textId="77777777" w:rsidR="005A5D12" w:rsidRDefault="005A5D12" w:rsidP="00EE78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63D"/>
    <w:multiLevelType w:val="hybridMultilevel"/>
    <w:tmpl w:val="A90260E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9B1AF4"/>
    <w:multiLevelType w:val="hybridMultilevel"/>
    <w:tmpl w:val="72B4EA0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150CC"/>
    <w:multiLevelType w:val="hybridMultilevel"/>
    <w:tmpl w:val="E19A6A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24813"/>
    <w:multiLevelType w:val="hybridMultilevel"/>
    <w:tmpl w:val="52B0AB32"/>
    <w:lvl w:ilvl="0" w:tplc="3FE6DF1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64"/>
    <w:rsid w:val="00003C8C"/>
    <w:rsid w:val="00043585"/>
    <w:rsid w:val="00092292"/>
    <w:rsid w:val="000C4FC6"/>
    <w:rsid w:val="0012300F"/>
    <w:rsid w:val="00126F00"/>
    <w:rsid w:val="001352D8"/>
    <w:rsid w:val="00245C44"/>
    <w:rsid w:val="0025652E"/>
    <w:rsid w:val="00294885"/>
    <w:rsid w:val="002A0B28"/>
    <w:rsid w:val="002C017B"/>
    <w:rsid w:val="002D760C"/>
    <w:rsid w:val="002E1FB4"/>
    <w:rsid w:val="00322DAD"/>
    <w:rsid w:val="003813E3"/>
    <w:rsid w:val="0039760B"/>
    <w:rsid w:val="003A07DE"/>
    <w:rsid w:val="003B0E98"/>
    <w:rsid w:val="003F3524"/>
    <w:rsid w:val="00407BBA"/>
    <w:rsid w:val="00422CF9"/>
    <w:rsid w:val="004409EF"/>
    <w:rsid w:val="0046337E"/>
    <w:rsid w:val="004B3CCE"/>
    <w:rsid w:val="004C0F1E"/>
    <w:rsid w:val="004F11E7"/>
    <w:rsid w:val="005134BE"/>
    <w:rsid w:val="00524F0E"/>
    <w:rsid w:val="00546F30"/>
    <w:rsid w:val="00553962"/>
    <w:rsid w:val="00574A6A"/>
    <w:rsid w:val="00591FC2"/>
    <w:rsid w:val="005A5D12"/>
    <w:rsid w:val="005B3DD9"/>
    <w:rsid w:val="005C300F"/>
    <w:rsid w:val="005F0564"/>
    <w:rsid w:val="00620741"/>
    <w:rsid w:val="00622685"/>
    <w:rsid w:val="00634972"/>
    <w:rsid w:val="006525C5"/>
    <w:rsid w:val="006647E8"/>
    <w:rsid w:val="00664B2A"/>
    <w:rsid w:val="00683937"/>
    <w:rsid w:val="00685FB6"/>
    <w:rsid w:val="006966B6"/>
    <w:rsid w:val="00697B91"/>
    <w:rsid w:val="006C471D"/>
    <w:rsid w:val="006E0764"/>
    <w:rsid w:val="006E2AB2"/>
    <w:rsid w:val="006F0F46"/>
    <w:rsid w:val="00752526"/>
    <w:rsid w:val="0075381F"/>
    <w:rsid w:val="0077288C"/>
    <w:rsid w:val="007A5AD2"/>
    <w:rsid w:val="007A6EEF"/>
    <w:rsid w:val="008308D5"/>
    <w:rsid w:val="00835181"/>
    <w:rsid w:val="00863616"/>
    <w:rsid w:val="00896484"/>
    <w:rsid w:val="00902535"/>
    <w:rsid w:val="00914B7F"/>
    <w:rsid w:val="009207B4"/>
    <w:rsid w:val="00936561"/>
    <w:rsid w:val="00961CBF"/>
    <w:rsid w:val="00964CF7"/>
    <w:rsid w:val="009731DE"/>
    <w:rsid w:val="009746AC"/>
    <w:rsid w:val="009A025B"/>
    <w:rsid w:val="009A3D2C"/>
    <w:rsid w:val="009C0ADB"/>
    <w:rsid w:val="00A24E60"/>
    <w:rsid w:val="00A9009F"/>
    <w:rsid w:val="00A907EC"/>
    <w:rsid w:val="00AB49A4"/>
    <w:rsid w:val="00AC581E"/>
    <w:rsid w:val="00AE5F31"/>
    <w:rsid w:val="00B27917"/>
    <w:rsid w:val="00B509CD"/>
    <w:rsid w:val="00B60675"/>
    <w:rsid w:val="00BD6E6B"/>
    <w:rsid w:val="00C11F39"/>
    <w:rsid w:val="00C25834"/>
    <w:rsid w:val="00C270FE"/>
    <w:rsid w:val="00C32280"/>
    <w:rsid w:val="00C82360"/>
    <w:rsid w:val="00CB4F0B"/>
    <w:rsid w:val="00CD29C8"/>
    <w:rsid w:val="00CE134E"/>
    <w:rsid w:val="00CE63B5"/>
    <w:rsid w:val="00D12E25"/>
    <w:rsid w:val="00D13356"/>
    <w:rsid w:val="00D339C4"/>
    <w:rsid w:val="00D5569D"/>
    <w:rsid w:val="00D657E7"/>
    <w:rsid w:val="00D75565"/>
    <w:rsid w:val="00DA1DB9"/>
    <w:rsid w:val="00DA5CAC"/>
    <w:rsid w:val="00DE6616"/>
    <w:rsid w:val="00DF68DC"/>
    <w:rsid w:val="00E1241C"/>
    <w:rsid w:val="00E425C5"/>
    <w:rsid w:val="00E71F9F"/>
    <w:rsid w:val="00E81107"/>
    <w:rsid w:val="00E82E52"/>
    <w:rsid w:val="00E855DF"/>
    <w:rsid w:val="00EA7BDE"/>
    <w:rsid w:val="00EC1396"/>
    <w:rsid w:val="00EE5116"/>
    <w:rsid w:val="00EE780E"/>
    <w:rsid w:val="00EF635B"/>
    <w:rsid w:val="00F66785"/>
    <w:rsid w:val="00F74123"/>
    <w:rsid w:val="00F8220C"/>
    <w:rsid w:val="00F863F9"/>
    <w:rsid w:val="00FE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D2A45"/>
  <w15:docId w15:val="{DCBFD7EA-04A8-4471-BE88-C6E83C80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35B"/>
    <w:pPr>
      <w:ind w:leftChars="400" w:left="840"/>
    </w:pPr>
  </w:style>
  <w:style w:type="character" w:styleId="a5">
    <w:name w:val="annotation reference"/>
    <w:basedOn w:val="a0"/>
    <w:uiPriority w:val="99"/>
    <w:semiHidden/>
    <w:unhideWhenUsed/>
    <w:rsid w:val="006F0F46"/>
    <w:rPr>
      <w:sz w:val="18"/>
      <w:szCs w:val="18"/>
    </w:rPr>
  </w:style>
  <w:style w:type="paragraph" w:styleId="a6">
    <w:name w:val="annotation text"/>
    <w:basedOn w:val="a"/>
    <w:link w:val="a7"/>
    <w:uiPriority w:val="99"/>
    <w:semiHidden/>
    <w:unhideWhenUsed/>
    <w:rsid w:val="006F0F46"/>
    <w:pPr>
      <w:jc w:val="left"/>
    </w:pPr>
  </w:style>
  <w:style w:type="character" w:customStyle="1" w:styleId="a7">
    <w:name w:val="コメント文字列 (文字)"/>
    <w:basedOn w:val="a0"/>
    <w:link w:val="a6"/>
    <w:uiPriority w:val="99"/>
    <w:semiHidden/>
    <w:rsid w:val="006F0F46"/>
  </w:style>
  <w:style w:type="paragraph" w:styleId="a8">
    <w:name w:val="annotation subject"/>
    <w:basedOn w:val="a6"/>
    <w:next w:val="a6"/>
    <w:link w:val="a9"/>
    <w:uiPriority w:val="99"/>
    <w:semiHidden/>
    <w:unhideWhenUsed/>
    <w:rsid w:val="006F0F46"/>
    <w:rPr>
      <w:b/>
      <w:bCs/>
    </w:rPr>
  </w:style>
  <w:style w:type="character" w:customStyle="1" w:styleId="a9">
    <w:name w:val="コメント内容 (文字)"/>
    <w:basedOn w:val="a7"/>
    <w:link w:val="a8"/>
    <w:uiPriority w:val="99"/>
    <w:semiHidden/>
    <w:rsid w:val="006F0F46"/>
    <w:rPr>
      <w:b/>
      <w:bCs/>
    </w:rPr>
  </w:style>
  <w:style w:type="paragraph" w:styleId="aa">
    <w:name w:val="Balloon Text"/>
    <w:basedOn w:val="a"/>
    <w:link w:val="ab"/>
    <w:uiPriority w:val="99"/>
    <w:semiHidden/>
    <w:unhideWhenUsed/>
    <w:rsid w:val="006F0F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0F46"/>
    <w:rPr>
      <w:rFonts w:asciiTheme="majorHAnsi" w:eastAsiaTheme="majorEastAsia" w:hAnsiTheme="majorHAnsi" w:cstheme="majorBidi"/>
      <w:sz w:val="18"/>
      <w:szCs w:val="18"/>
    </w:rPr>
  </w:style>
  <w:style w:type="paragraph" w:styleId="ac">
    <w:name w:val="header"/>
    <w:basedOn w:val="a"/>
    <w:link w:val="ad"/>
    <w:uiPriority w:val="99"/>
    <w:unhideWhenUsed/>
    <w:rsid w:val="00EE780E"/>
    <w:pPr>
      <w:tabs>
        <w:tab w:val="center" w:pos="4252"/>
        <w:tab w:val="right" w:pos="8504"/>
      </w:tabs>
      <w:snapToGrid w:val="0"/>
    </w:pPr>
  </w:style>
  <w:style w:type="character" w:customStyle="1" w:styleId="ad">
    <w:name w:val="ヘッダー (文字)"/>
    <w:basedOn w:val="a0"/>
    <w:link w:val="ac"/>
    <w:uiPriority w:val="99"/>
    <w:rsid w:val="00EE780E"/>
  </w:style>
  <w:style w:type="paragraph" w:styleId="ae">
    <w:name w:val="footer"/>
    <w:basedOn w:val="a"/>
    <w:link w:val="af"/>
    <w:uiPriority w:val="99"/>
    <w:unhideWhenUsed/>
    <w:rsid w:val="00EE780E"/>
    <w:pPr>
      <w:tabs>
        <w:tab w:val="center" w:pos="4252"/>
        <w:tab w:val="right" w:pos="8504"/>
      </w:tabs>
      <w:snapToGrid w:val="0"/>
    </w:pPr>
  </w:style>
  <w:style w:type="character" w:customStyle="1" w:styleId="af">
    <w:name w:val="フッター (文字)"/>
    <w:basedOn w:val="a0"/>
    <w:link w:val="ae"/>
    <w:uiPriority w:val="99"/>
    <w:rsid w:val="00EE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倫理審査室</cp:lastModifiedBy>
  <cp:revision>3</cp:revision>
  <cp:lastPrinted>2020-02-28T04:09:00Z</cp:lastPrinted>
  <dcterms:created xsi:type="dcterms:W3CDTF">2020-03-27T02:05:00Z</dcterms:created>
  <dcterms:modified xsi:type="dcterms:W3CDTF">2020-03-27T02:05:00Z</dcterms:modified>
</cp:coreProperties>
</file>