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06" w:rsidRPr="006C6A06" w:rsidRDefault="001073B6" w:rsidP="001073B6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32"/>
          <w:szCs w:val="32"/>
        </w:rPr>
        <w:t>Format of poster</w:t>
      </w:r>
      <w:r w:rsidR="006C6A06" w:rsidRPr="006C6A06">
        <w:rPr>
          <w:rFonts w:ascii="メイリオ" w:eastAsia="メイリオ" w:hAnsi="メイリオ" w:cs="メイリオ" w:hint="eastAsia"/>
          <w:sz w:val="20"/>
          <w:szCs w:val="21"/>
        </w:rPr>
        <w:t>（</w:t>
      </w:r>
      <w:r>
        <w:rPr>
          <w:rFonts w:ascii="メイリオ" w:eastAsia="メイリオ" w:hAnsi="メイリオ" w:cs="メイリオ" w:hint="eastAsia"/>
          <w:sz w:val="20"/>
          <w:szCs w:val="21"/>
        </w:rPr>
        <w:t>limit;</w:t>
      </w:r>
      <w:r>
        <w:rPr>
          <w:rFonts w:ascii="メイリオ" w:eastAsia="メイリオ" w:hAnsi="メイリオ" w:cs="メイリオ"/>
          <w:sz w:val="20"/>
          <w:szCs w:val="21"/>
        </w:rPr>
        <w:t xml:space="preserve"> 90cm</w:t>
      </w:r>
      <w:r w:rsidR="006C6A06" w:rsidRPr="006C6A06">
        <w:rPr>
          <w:rFonts w:ascii="メイリオ" w:eastAsia="メイリオ" w:hAnsi="メイリオ" w:cs="メイリオ" w:hint="eastAsia"/>
          <w:sz w:val="20"/>
          <w:szCs w:val="21"/>
        </w:rPr>
        <w:t xml:space="preserve"> ×</w:t>
      </w:r>
      <w:r>
        <w:rPr>
          <w:rFonts w:ascii="メイリオ" w:eastAsia="メイリオ" w:hAnsi="メイリオ" w:cs="メイリオ" w:hint="eastAsia"/>
          <w:sz w:val="20"/>
          <w:szCs w:val="21"/>
        </w:rPr>
        <w:t xml:space="preserve"> 180cm</w:t>
      </w:r>
      <w:r w:rsidR="006C6A06" w:rsidRPr="006C6A06">
        <w:rPr>
          <w:rFonts w:ascii="メイリオ" w:eastAsia="メイリオ" w:hAnsi="メイリオ" w:cs="メイリオ" w:hint="eastAsia"/>
          <w:sz w:val="20"/>
          <w:szCs w:val="21"/>
        </w:rPr>
        <w:t>）</w:t>
      </w:r>
    </w:p>
    <w:p w:rsidR="006C6A06" w:rsidRPr="001073B6" w:rsidRDefault="006C6A0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6C6A06" w:rsidRPr="006C6A06" w:rsidRDefault="001073B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1. </w:t>
      </w:r>
      <w:r>
        <w:rPr>
          <w:rFonts w:ascii="メイリオ" w:eastAsia="メイリオ" w:hAnsi="メイリオ" w:cs="メイリオ"/>
          <w:sz w:val="22"/>
        </w:rPr>
        <w:t>Make poster using figures and tables.</w:t>
      </w:r>
    </w:p>
    <w:p w:rsidR="006C6A06" w:rsidRDefault="001073B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2. </w:t>
      </w:r>
      <w:r>
        <w:rPr>
          <w:rFonts w:ascii="メイリオ" w:eastAsia="メイリオ" w:hAnsi="メイリオ" w:cs="メイリオ"/>
          <w:sz w:val="22"/>
        </w:rPr>
        <w:t>Make poster using large and legible letters.</w:t>
      </w:r>
    </w:p>
    <w:p w:rsidR="00B31AB9" w:rsidRDefault="001073B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3. </w:t>
      </w:r>
      <w:r w:rsidRPr="001073B6">
        <w:rPr>
          <w:rFonts w:ascii="メイリオ" w:eastAsia="メイリオ" w:hAnsi="メイリオ" w:cs="メイリオ"/>
          <w:sz w:val="22"/>
        </w:rPr>
        <w:t>Whichever one large poster or separately small posters is allowed, but</w:t>
      </w:r>
      <w:r>
        <w:rPr>
          <w:rFonts w:ascii="メイリオ" w:eastAsia="メイリオ" w:hAnsi="メイリオ" w:cs="メイリオ"/>
          <w:sz w:val="22"/>
        </w:rPr>
        <w:t xml:space="preserve"> both within limit.</w:t>
      </w:r>
    </w:p>
    <w:p w:rsidR="006C6A06" w:rsidRPr="006C6A06" w:rsidRDefault="006C6A06" w:rsidP="006C6A06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6C6A06" w:rsidRPr="006C6A06" w:rsidTr="00255DA6">
        <w:trPr>
          <w:trHeight w:val="12189"/>
          <w:jc w:val="center"/>
        </w:trPr>
        <w:tc>
          <w:tcPr>
            <w:tcW w:w="9638" w:type="dxa"/>
          </w:tcPr>
          <w:p w:rsidR="006C6A06" w:rsidRPr="006C6A06" w:rsidRDefault="001073B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Course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                                                                      </w:t>
            </w:r>
          </w:p>
          <w:p w:rsidR="006C6A06" w:rsidRPr="006C6A06" w:rsidRDefault="001073B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  <w:u w:val="single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Year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          </w:t>
            </w:r>
            <w:r w:rsidR="00452AC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Student ID No.</w:t>
            </w:r>
            <w:r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  <w:t xml:space="preserve">          </w:t>
            </w:r>
            <w:r w:rsidR="00452AC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Name</w:t>
            </w:r>
            <w:r w:rsidR="006C6A06" w:rsidRPr="006C6A06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                      </w:t>
            </w:r>
            <w:r w:rsidR="006C6A06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　　</w:t>
            </w:r>
          </w:p>
          <w:p w:rsidR="006C6A06" w:rsidRPr="006C6A06" w:rsidRDefault="00452AC2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Main Advisor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 xml:space="preserve">  Vice Advisor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                  </w:t>
            </w:r>
          </w:p>
          <w:p w:rsidR="006C6A06" w:rsidRPr="006C6A06" w:rsidRDefault="00452AC2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Collaborator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                                                  </w:t>
            </w:r>
            <w:r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452AC2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Research Theme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452AC2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[T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h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e </w:t>
            </w:r>
            <w:r w:rsidR="00A05F80">
              <w:rPr>
                <w:rFonts w:ascii="メイリオ" w:eastAsia="メイリオ" w:hAnsi="メイリオ" w:cs="メイリオ"/>
                <w:sz w:val="22"/>
                <w:szCs w:val="22"/>
              </w:rPr>
              <w:t>situation of the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research progress]</w:t>
            </w:r>
          </w:p>
          <w:p w:rsidR="006C6A06" w:rsidRPr="00A05F80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B31AB9" w:rsidRPr="006C6A06" w:rsidRDefault="00B31AB9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452AC2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[Materials and methods for </w:t>
            </w:r>
            <w:r w:rsidR="00A05F80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the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research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in detail]</w:t>
            </w:r>
          </w:p>
          <w:p w:rsidR="006C6A06" w:rsidRPr="006C6A06" w:rsidRDefault="00452AC2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(</w:t>
            </w:r>
            <w:r w:rsidR="00C954D5">
              <w:rPr>
                <w:rFonts w:ascii="メイリオ" w:eastAsia="メイリオ" w:hAnsi="メイリオ" w:cs="メイリオ"/>
                <w:sz w:val="22"/>
                <w:szCs w:val="22"/>
              </w:rPr>
              <w:t>*I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ncluding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 xml:space="preserve">your level of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technical skills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)</w:t>
            </w: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B31AB9" w:rsidRPr="006C6A06" w:rsidRDefault="00B31AB9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452AC2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[</w:t>
            </w:r>
            <w:r w:rsidR="00A05F80">
              <w:rPr>
                <w:rFonts w:ascii="メイリオ" w:eastAsia="メイリオ" w:hAnsi="メイリオ" w:cs="メイリオ"/>
                <w:sz w:val="22"/>
                <w:szCs w:val="22"/>
              </w:rPr>
              <w:t>Results of the r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esearch]</w:t>
            </w: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B31AB9" w:rsidRPr="006C6A06" w:rsidRDefault="00B31AB9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452AC2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[</w:t>
            </w:r>
            <w:r w:rsidR="00A05F80">
              <w:rPr>
                <w:rFonts w:ascii="メイリオ" w:eastAsia="メイリオ" w:hAnsi="メイリオ" w:cs="メイリオ"/>
                <w:sz w:val="22"/>
                <w:szCs w:val="22"/>
              </w:rPr>
              <w:t>O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utlook</w:t>
            </w:r>
            <w:r w:rsidR="00A05F80"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for future research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]</w:t>
            </w: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B31AB9" w:rsidRDefault="00B31AB9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B31AB9" w:rsidRDefault="00B31AB9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B31AB9" w:rsidRPr="006C6A06" w:rsidRDefault="00B31AB9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6C6A06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6C6A06" w:rsidRPr="006C6A06" w:rsidRDefault="006C6A06" w:rsidP="00B31AB9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0F3FB4" w:rsidRDefault="000F3FB4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0F3FB4" w:rsidRDefault="000F3FB4" w:rsidP="000F3FB4">
      <w:pPr>
        <w:widowControl/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br w:type="page"/>
      </w:r>
    </w:p>
    <w:p w:rsidR="000F3FB4" w:rsidRPr="006C6A06" w:rsidRDefault="00793B1D" w:rsidP="000F3FB4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-596265</wp:posOffset>
                </wp:positionV>
                <wp:extent cx="6120000" cy="468000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3B1D" w:rsidRPr="00B13669" w:rsidRDefault="00793B1D" w:rsidP="00793B1D">
                            <w:pPr>
                              <w:pStyle w:val="a3"/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Only f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the students of Advanced Medical Specialist Training Division, Advanced Medicine for Clinicians Course and Oncology Specialist Training Course</w:t>
                            </w:r>
                          </w:p>
                          <w:p w:rsidR="00793B1D" w:rsidRPr="00793B1D" w:rsidRDefault="00793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6.95pt;width:481.9pt;height:3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" fillcolor="white [3201]" stroked="f" strokeweight=".5pt">
                <v:textbox>
                  <w:txbxContent>
                    <w:p w:rsidR="00793B1D" w:rsidRPr="00B13669" w:rsidRDefault="00793B1D" w:rsidP="00793B1D">
                      <w:pPr>
                        <w:pStyle w:val="a3"/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Only f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or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the students of Advanced Medical Specialist Training Division, Advanced Medicine for Clinicians Course and Oncology Specialist Training Course</w:t>
                      </w:r>
                    </w:p>
                    <w:p w:rsidR="00793B1D" w:rsidRPr="00793B1D" w:rsidRDefault="00793B1D"/>
                  </w:txbxContent>
                </v:textbox>
                <w10:wrap anchorx="margin"/>
              </v:shape>
            </w:pict>
          </mc:Fallback>
        </mc:AlternateContent>
      </w:r>
      <w:r w:rsidR="000F3FB4">
        <w:rPr>
          <w:rFonts w:ascii="メイリオ" w:eastAsia="メイリオ" w:hAnsi="メイリオ" w:cs="メイリオ" w:hint="eastAsia"/>
          <w:sz w:val="32"/>
          <w:szCs w:val="32"/>
        </w:rPr>
        <w:t>Format of poster</w:t>
      </w:r>
      <w:r w:rsidR="000F3FB4" w:rsidRPr="006C6A06">
        <w:rPr>
          <w:rFonts w:ascii="メイリオ" w:eastAsia="メイリオ" w:hAnsi="メイリオ" w:cs="メイリオ" w:hint="eastAsia"/>
          <w:sz w:val="20"/>
          <w:szCs w:val="21"/>
        </w:rPr>
        <w:t>（</w:t>
      </w:r>
      <w:r w:rsidR="000F3FB4">
        <w:rPr>
          <w:rFonts w:ascii="メイリオ" w:eastAsia="メイリオ" w:hAnsi="メイリオ" w:cs="メイリオ" w:hint="eastAsia"/>
          <w:sz w:val="20"/>
          <w:szCs w:val="21"/>
        </w:rPr>
        <w:t>limit;</w:t>
      </w:r>
      <w:r w:rsidR="000F3FB4">
        <w:rPr>
          <w:rFonts w:ascii="メイリオ" w:eastAsia="メイリオ" w:hAnsi="メイリオ" w:cs="メイリオ"/>
          <w:sz w:val="20"/>
          <w:szCs w:val="21"/>
        </w:rPr>
        <w:t xml:space="preserve"> 90cm</w:t>
      </w:r>
      <w:r w:rsidR="000F3FB4" w:rsidRPr="006C6A06">
        <w:rPr>
          <w:rFonts w:ascii="メイリオ" w:eastAsia="メイリオ" w:hAnsi="メイリオ" w:cs="メイリオ" w:hint="eastAsia"/>
          <w:sz w:val="20"/>
          <w:szCs w:val="21"/>
        </w:rPr>
        <w:t xml:space="preserve"> ×</w:t>
      </w:r>
      <w:r w:rsidR="000F3FB4">
        <w:rPr>
          <w:rFonts w:ascii="メイリオ" w:eastAsia="メイリオ" w:hAnsi="メイリオ" w:cs="メイリオ" w:hint="eastAsia"/>
          <w:sz w:val="20"/>
          <w:szCs w:val="21"/>
        </w:rPr>
        <w:t xml:space="preserve"> 180cm</w:t>
      </w:r>
      <w:r w:rsidR="000F3FB4" w:rsidRPr="006C6A06">
        <w:rPr>
          <w:rFonts w:ascii="メイリオ" w:eastAsia="メイリオ" w:hAnsi="メイリオ" w:cs="メイリオ" w:hint="eastAsia"/>
          <w:sz w:val="20"/>
          <w:szCs w:val="21"/>
        </w:rPr>
        <w:t>）</w:t>
      </w:r>
    </w:p>
    <w:p w:rsidR="000F3FB4" w:rsidRPr="001073B6" w:rsidRDefault="000F3FB4" w:rsidP="000F3FB4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0F3FB4" w:rsidRPr="006C6A06" w:rsidRDefault="000F3FB4" w:rsidP="000F3FB4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1. </w:t>
      </w:r>
      <w:r>
        <w:rPr>
          <w:rFonts w:ascii="メイリオ" w:eastAsia="メイリオ" w:hAnsi="メイリオ" w:cs="メイリオ"/>
          <w:sz w:val="22"/>
        </w:rPr>
        <w:t>Make poster using figures and tables.</w:t>
      </w:r>
    </w:p>
    <w:p w:rsidR="000F3FB4" w:rsidRDefault="000F3FB4" w:rsidP="000F3FB4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2. </w:t>
      </w:r>
      <w:r>
        <w:rPr>
          <w:rFonts w:ascii="メイリオ" w:eastAsia="メイリオ" w:hAnsi="メイリオ" w:cs="メイリオ"/>
          <w:sz w:val="22"/>
        </w:rPr>
        <w:t>Make poster using large and legible letters.</w:t>
      </w:r>
    </w:p>
    <w:p w:rsidR="000F3FB4" w:rsidRDefault="000F3FB4" w:rsidP="000F3FB4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3. </w:t>
      </w:r>
      <w:r w:rsidRPr="001073B6">
        <w:rPr>
          <w:rFonts w:ascii="メイリオ" w:eastAsia="メイリオ" w:hAnsi="メイリオ" w:cs="メイリオ"/>
          <w:sz w:val="22"/>
        </w:rPr>
        <w:t>Whichever one large poster or separately small posters is allowed, but</w:t>
      </w:r>
      <w:r>
        <w:rPr>
          <w:rFonts w:ascii="メイリオ" w:eastAsia="メイリオ" w:hAnsi="メイリオ" w:cs="メイリオ"/>
          <w:sz w:val="22"/>
        </w:rPr>
        <w:t xml:space="preserve"> both within limit.</w:t>
      </w:r>
    </w:p>
    <w:p w:rsidR="000F3FB4" w:rsidRPr="006C6A06" w:rsidRDefault="000F3FB4" w:rsidP="000F3FB4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0F3FB4" w:rsidRPr="006C6A06" w:rsidTr="00DD3435">
        <w:trPr>
          <w:trHeight w:val="12189"/>
          <w:jc w:val="center"/>
        </w:trPr>
        <w:tc>
          <w:tcPr>
            <w:tcW w:w="9638" w:type="dxa"/>
          </w:tcPr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Course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                                                                      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  <w:u w:val="single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Year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         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Student ID No.</w:t>
            </w:r>
            <w:r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Name</w:t>
            </w:r>
            <w:r w:rsidRPr="006C6A06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                      　　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Main Advisor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 xml:space="preserve">  Vice Advisor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                  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Collaborator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                                                  </w:t>
            </w:r>
            <w:r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[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The type of specialist that you aim to take]</w:t>
            </w: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F65C0A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Research Theme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                                                            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[T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h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e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situation of the research progress]</w:t>
            </w:r>
          </w:p>
          <w:p w:rsidR="000F3FB4" w:rsidRPr="006C692C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[Materials and methods for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the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research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in detail]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*I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ncluding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 xml:space="preserve">your level of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technical skills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)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[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Results of the research]</w:t>
            </w:r>
          </w:p>
          <w:p w:rsidR="000F3FB4" w:rsidRPr="006C692C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[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Outlook for future research]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0F3FB4" w:rsidRDefault="000F3FB4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0F3FB4" w:rsidRDefault="000F3FB4" w:rsidP="000F3FB4">
      <w:pPr>
        <w:widowControl/>
        <w:spacing w:line="30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br w:type="page"/>
      </w:r>
    </w:p>
    <w:p w:rsidR="000F3FB4" w:rsidRPr="006C6A06" w:rsidRDefault="00793B1D" w:rsidP="000F3FB4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01083" wp14:editId="5EE65924">
                <wp:simplePos x="0" y="0"/>
                <wp:positionH relativeFrom="margin">
                  <wp:align>center</wp:align>
                </wp:positionH>
                <wp:positionV relativeFrom="paragraph">
                  <wp:posOffset>-619760</wp:posOffset>
                </wp:positionV>
                <wp:extent cx="6120000" cy="468000"/>
                <wp:effectExtent l="0" t="0" r="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3B1D" w:rsidRPr="00B13669" w:rsidRDefault="00793B1D" w:rsidP="00793B1D">
                            <w:pPr>
                              <w:pStyle w:val="a3"/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Only f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or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the students of Advanced Medical Specialist Training Division, Advanced Medicine for Clinicians Course and Oncology Specialist Training Course</w:t>
                            </w:r>
                          </w:p>
                          <w:p w:rsidR="00793B1D" w:rsidRPr="00793B1D" w:rsidRDefault="00793B1D" w:rsidP="00793B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1083" id="テキスト ボックス 2" o:spid="_x0000_s1027" type="#_x0000_t202" style="position:absolute;left:0;text-align:left;margin-left:0;margin-top:-48.8pt;width:481.9pt;height:36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" fillcolor="white [3201]" stroked="f" strokeweight=".5pt">
                <v:textbox>
                  <w:txbxContent>
                    <w:p w:rsidR="00793B1D" w:rsidRPr="00B13669" w:rsidRDefault="00793B1D" w:rsidP="00793B1D">
                      <w:pPr>
                        <w:pStyle w:val="a3"/>
                        <w:spacing w:line="30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Only f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or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the students of Advanced Medical Specialist Training Division, Advanced Medicine for Clinicians Course and Oncology Specialist Training Course</w:t>
                      </w:r>
                    </w:p>
                    <w:p w:rsidR="00793B1D" w:rsidRPr="00793B1D" w:rsidRDefault="00793B1D" w:rsidP="00793B1D"/>
                  </w:txbxContent>
                </v:textbox>
                <w10:wrap anchorx="margin"/>
              </v:shape>
            </w:pict>
          </mc:Fallback>
        </mc:AlternateContent>
      </w:r>
      <w:r w:rsidR="000F3FB4">
        <w:rPr>
          <w:rFonts w:ascii="メイリオ" w:eastAsia="メイリオ" w:hAnsi="メイリオ" w:cs="メイリオ" w:hint="eastAsia"/>
          <w:sz w:val="32"/>
          <w:szCs w:val="32"/>
        </w:rPr>
        <w:t>Format of poster</w:t>
      </w:r>
      <w:r w:rsidR="000F3FB4" w:rsidRPr="006C6A06">
        <w:rPr>
          <w:rFonts w:ascii="メイリオ" w:eastAsia="メイリオ" w:hAnsi="メイリオ" w:cs="メイリオ" w:hint="eastAsia"/>
          <w:sz w:val="20"/>
          <w:szCs w:val="21"/>
        </w:rPr>
        <w:t>（</w:t>
      </w:r>
      <w:r w:rsidR="000F3FB4">
        <w:rPr>
          <w:rFonts w:ascii="メイリオ" w:eastAsia="メイリオ" w:hAnsi="メイリオ" w:cs="メイリオ" w:hint="eastAsia"/>
          <w:sz w:val="20"/>
          <w:szCs w:val="21"/>
        </w:rPr>
        <w:t>limit;</w:t>
      </w:r>
      <w:r w:rsidR="000F3FB4">
        <w:rPr>
          <w:rFonts w:ascii="メイリオ" w:eastAsia="メイリオ" w:hAnsi="メイリオ" w:cs="メイリオ"/>
          <w:sz w:val="20"/>
          <w:szCs w:val="21"/>
        </w:rPr>
        <w:t xml:space="preserve"> 90cm</w:t>
      </w:r>
      <w:r w:rsidR="000F3FB4" w:rsidRPr="006C6A06">
        <w:rPr>
          <w:rFonts w:ascii="メイリオ" w:eastAsia="メイリオ" w:hAnsi="メイリオ" w:cs="メイリオ" w:hint="eastAsia"/>
          <w:sz w:val="20"/>
          <w:szCs w:val="21"/>
        </w:rPr>
        <w:t xml:space="preserve"> ×</w:t>
      </w:r>
      <w:r w:rsidR="000F3FB4">
        <w:rPr>
          <w:rFonts w:ascii="メイリオ" w:eastAsia="メイリオ" w:hAnsi="メイリオ" w:cs="メイリオ" w:hint="eastAsia"/>
          <w:sz w:val="20"/>
          <w:szCs w:val="21"/>
        </w:rPr>
        <w:t xml:space="preserve"> 180cm</w:t>
      </w:r>
      <w:r w:rsidR="000F3FB4" w:rsidRPr="006C6A06">
        <w:rPr>
          <w:rFonts w:ascii="メイリオ" w:eastAsia="メイリオ" w:hAnsi="メイリオ" w:cs="メイリオ" w:hint="eastAsia"/>
          <w:sz w:val="20"/>
          <w:szCs w:val="21"/>
        </w:rPr>
        <w:t>）</w:t>
      </w:r>
    </w:p>
    <w:p w:rsidR="000F3FB4" w:rsidRDefault="000F3FB4" w:rsidP="000F3FB4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:rsidR="000F3FB4" w:rsidRPr="00CD7529" w:rsidRDefault="000F3FB4" w:rsidP="000F3FB4">
      <w:pPr>
        <w:spacing w:line="300" w:lineRule="exact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 w:hint="eastAsia"/>
          <w:color w:val="FF0000"/>
          <w:sz w:val="22"/>
        </w:rPr>
        <w:t>(</w:t>
      </w:r>
      <w:r>
        <w:rPr>
          <w:rFonts w:ascii="メイリオ" w:eastAsia="メイリオ" w:hAnsi="メイリオ" w:cs="メイリオ"/>
          <w:color w:val="FF0000"/>
          <w:sz w:val="22"/>
        </w:rPr>
        <w:t>If you want to take degree with clinical research, you must refer to this format.)</w:t>
      </w:r>
    </w:p>
    <w:p w:rsidR="000F3FB4" w:rsidRPr="006C6A06" w:rsidRDefault="000F3FB4" w:rsidP="000F3FB4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1. </w:t>
      </w:r>
      <w:r>
        <w:rPr>
          <w:rFonts w:ascii="メイリオ" w:eastAsia="メイリオ" w:hAnsi="メイリオ" w:cs="メイリオ"/>
          <w:sz w:val="22"/>
        </w:rPr>
        <w:t>Make poster using figures and tables.</w:t>
      </w:r>
    </w:p>
    <w:p w:rsidR="000F3FB4" w:rsidRDefault="000F3FB4" w:rsidP="000F3FB4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2. </w:t>
      </w:r>
      <w:r>
        <w:rPr>
          <w:rFonts w:ascii="メイリオ" w:eastAsia="メイリオ" w:hAnsi="メイリオ" w:cs="メイリオ"/>
          <w:sz w:val="22"/>
        </w:rPr>
        <w:t>Make poster using large and legible letters.</w:t>
      </w:r>
    </w:p>
    <w:p w:rsidR="000F3FB4" w:rsidRDefault="000F3FB4" w:rsidP="000F3FB4">
      <w:pPr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3. </w:t>
      </w:r>
      <w:r w:rsidRPr="001073B6">
        <w:rPr>
          <w:rFonts w:ascii="メイリオ" w:eastAsia="メイリオ" w:hAnsi="メイリオ" w:cs="メイリオ"/>
          <w:sz w:val="22"/>
        </w:rPr>
        <w:t>Whichever one large poster or separately small posters is allowed, but</w:t>
      </w:r>
      <w:r>
        <w:rPr>
          <w:rFonts w:ascii="メイリオ" w:eastAsia="メイリオ" w:hAnsi="メイリオ" w:cs="メイリオ"/>
          <w:sz w:val="22"/>
        </w:rPr>
        <w:t xml:space="preserve"> both within limit.</w:t>
      </w:r>
    </w:p>
    <w:p w:rsidR="000F3FB4" w:rsidRPr="006C6A06" w:rsidRDefault="000F3FB4" w:rsidP="000F3FB4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0F3FB4" w:rsidRPr="006C6A06" w:rsidTr="00DD3435">
        <w:trPr>
          <w:trHeight w:val="12189"/>
          <w:jc w:val="center"/>
        </w:trPr>
        <w:tc>
          <w:tcPr>
            <w:tcW w:w="9638" w:type="dxa"/>
          </w:tcPr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Course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                                                                      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  <w:u w:val="single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Year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         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Student ID No.</w:t>
            </w:r>
            <w:r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 Name</w:t>
            </w:r>
            <w:r w:rsidRPr="006C6A06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                      　　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Main Advisor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                  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 xml:space="preserve">  Vice Advisor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                  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Collaborator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                                                  </w:t>
            </w:r>
            <w:r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[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The type of specialist that you aim to take]</w:t>
            </w: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 xml:space="preserve">Clinical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Research Theme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[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Object of the clinical r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esearch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]</w:t>
            </w:r>
          </w:p>
          <w:p w:rsidR="000F3FB4" w:rsidRPr="0044657C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[Methods for the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date analysis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in detail]</w:t>
            </w: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*I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ncluding 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your level of clinical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skills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)</w:t>
            </w:r>
          </w:p>
          <w:p w:rsidR="000F3FB4" w:rsidRPr="00CD7529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[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Results of date analysis]</w:t>
            </w:r>
          </w:p>
          <w:p w:rsidR="000F3FB4" w:rsidRPr="0069512E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[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>Outlook for future medical t</w:t>
            </w:r>
            <w:r w:rsidRPr="0069512E">
              <w:rPr>
                <w:rFonts w:ascii="メイリオ" w:eastAsia="メイリオ" w:hAnsi="メイリオ" w:cs="メイリオ"/>
                <w:sz w:val="22"/>
                <w:szCs w:val="22"/>
              </w:rPr>
              <w:t>reatment</w:t>
            </w:r>
            <w:r>
              <w:rPr>
                <w:rFonts w:ascii="メイリオ" w:eastAsia="メイリオ" w:hAnsi="メイリオ" w:cs="メイリオ"/>
                <w:sz w:val="22"/>
                <w:szCs w:val="22"/>
              </w:rPr>
              <w:t xml:space="preserve"> and the clinical research]</w:t>
            </w:r>
          </w:p>
          <w:p w:rsidR="000F3FB4" w:rsidRPr="0044657C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:rsidR="000F3FB4" w:rsidRPr="006C6A06" w:rsidRDefault="000F3FB4" w:rsidP="00DD3435">
            <w:pPr>
              <w:spacing w:line="300" w:lineRule="exact"/>
              <w:ind w:leftChars="100" w:left="21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:rsidR="00CB5C9C" w:rsidRPr="000F3FB4" w:rsidRDefault="00CB5C9C" w:rsidP="00B31A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sectPr w:rsidR="00CB5C9C" w:rsidRPr="000F3FB4" w:rsidSect="000F3FB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B6" w:rsidRDefault="001073B6" w:rsidP="001073B6">
      <w:r>
        <w:separator/>
      </w:r>
    </w:p>
  </w:endnote>
  <w:endnote w:type="continuationSeparator" w:id="0">
    <w:p w:rsidR="001073B6" w:rsidRDefault="001073B6" w:rsidP="0010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B6" w:rsidRDefault="001073B6" w:rsidP="001073B6">
      <w:r>
        <w:separator/>
      </w:r>
    </w:p>
  </w:footnote>
  <w:footnote w:type="continuationSeparator" w:id="0">
    <w:p w:rsidR="001073B6" w:rsidRDefault="001073B6" w:rsidP="0010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7"/>
    <w:rsid w:val="000F3FB4"/>
    <w:rsid w:val="001073B6"/>
    <w:rsid w:val="00255DA6"/>
    <w:rsid w:val="00452AC2"/>
    <w:rsid w:val="006C6A06"/>
    <w:rsid w:val="00793B1D"/>
    <w:rsid w:val="00A05F80"/>
    <w:rsid w:val="00A47167"/>
    <w:rsid w:val="00B31AB9"/>
    <w:rsid w:val="00C00B44"/>
    <w:rsid w:val="00C954D5"/>
    <w:rsid w:val="00C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7FDCD"/>
  <w15:chartTrackingRefBased/>
  <w15:docId w15:val="{09A66972-69C0-407D-8820-3411FF38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3B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07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3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hqgs2</cp:lastModifiedBy>
  <cp:revision>9</cp:revision>
  <dcterms:created xsi:type="dcterms:W3CDTF">2016-04-24T10:52:00Z</dcterms:created>
  <dcterms:modified xsi:type="dcterms:W3CDTF">2016-05-13T04:49:00Z</dcterms:modified>
</cp:coreProperties>
</file>