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29291" w14:textId="06118517" w:rsidR="00C1534E" w:rsidRDefault="00C1534E" w:rsidP="00C1534E">
      <w:pPr>
        <w:jc w:val="left"/>
        <w:rPr>
          <w:rFonts w:ascii="ＭＳ 明朝" w:hAnsi="ＭＳ 明朝"/>
          <w:color w:val="000000"/>
          <w:szCs w:val="21"/>
        </w:rPr>
      </w:pPr>
    </w:p>
    <w:p w14:paraId="1035F932" w14:textId="6EB4ADF3" w:rsidR="00E45A32" w:rsidRDefault="00B47BC1" w:rsidP="00470C28">
      <w:pPr>
        <w:rPr>
          <w:rFonts w:ascii="ＭＳ ゴシック" w:eastAsia="ＭＳ ゴシック" w:hAnsi="ＭＳ ゴシック"/>
          <w:b/>
          <w:color w:val="000000"/>
          <w:sz w:val="24"/>
        </w:rPr>
      </w:pPr>
      <w:r>
        <w:rPr>
          <w:rFonts w:ascii="ＭＳ ゴシック" w:eastAsia="ＭＳ ゴシック" w:hAnsi="ＭＳ ゴシック" w:hint="eastAsia"/>
          <w:b/>
          <w:color w:val="000000"/>
          <w:sz w:val="24"/>
        </w:rPr>
        <w:t>手術記録に記載された症例の中で緊急性の高い手術・難易度の高い手術の記載</w:t>
      </w:r>
    </w:p>
    <w:p w14:paraId="2482274F" w14:textId="77777777" w:rsidR="00B47BC1" w:rsidRDefault="00B47BC1" w:rsidP="00470C28">
      <w:pPr>
        <w:rPr>
          <w:rFonts w:ascii="ＭＳ ゴシック" w:eastAsia="ＭＳ ゴシック" w:hAnsi="ＭＳ ゴシック"/>
          <w:b/>
          <w:color w:val="000000"/>
          <w:sz w:val="24"/>
        </w:rPr>
      </w:pPr>
    </w:p>
    <w:p w14:paraId="7FB26EB0" w14:textId="523C860B" w:rsidR="00A57BE2" w:rsidRDefault="00470C28" w:rsidP="00470C28">
      <w:pPr>
        <w:rPr>
          <w:rFonts w:ascii="ＭＳ 明朝" w:hAnsi="ＭＳ 明朝"/>
          <w:b/>
          <w:szCs w:val="21"/>
        </w:rPr>
      </w:pPr>
      <w:r>
        <w:rPr>
          <w:rFonts w:ascii="ＭＳ ゴシック" w:eastAsia="ＭＳ ゴシック" w:hAnsi="ＭＳ ゴシック" w:hint="eastAsia"/>
          <w:b/>
          <w:color w:val="000000"/>
          <w:sz w:val="24"/>
        </w:rPr>
        <w:t>産科手術ではグレード</w:t>
      </w:r>
      <w:r>
        <w:rPr>
          <w:rFonts w:ascii="ＭＳ ゴシック" w:eastAsia="ＭＳ ゴシック" w:hAnsi="ＭＳ ゴシック"/>
          <w:b/>
          <w:color w:val="000000"/>
          <w:sz w:val="24"/>
        </w:rPr>
        <w:t>A</w:t>
      </w:r>
      <w:r>
        <w:rPr>
          <w:rFonts w:ascii="ＭＳ ゴシック" w:eastAsia="ＭＳ ゴシック" w:hAnsi="ＭＳ ゴシック" w:hint="eastAsia"/>
          <w:b/>
          <w:color w:val="000000"/>
          <w:sz w:val="24"/>
        </w:rPr>
        <w:t>に相当する手術、婦人科手術で</w:t>
      </w:r>
      <w:r w:rsidR="003E46BE">
        <w:rPr>
          <w:rFonts w:ascii="ＭＳ ゴシック" w:eastAsia="ＭＳ ゴシック" w:hAnsi="ＭＳ ゴシック" w:hint="eastAsia"/>
          <w:b/>
          <w:color w:val="000000"/>
          <w:sz w:val="24"/>
        </w:rPr>
        <w:t>緊急手術</w:t>
      </w:r>
      <w:r w:rsidR="00E379EE">
        <w:rPr>
          <w:rFonts w:ascii="ＭＳ ゴシック" w:eastAsia="ＭＳ ゴシック" w:hAnsi="ＭＳ ゴシック" w:hint="eastAsia"/>
          <w:b/>
          <w:color w:val="000000"/>
          <w:sz w:val="24"/>
        </w:rPr>
        <w:t>また</w:t>
      </w:r>
      <w:r>
        <w:rPr>
          <w:rFonts w:ascii="ＭＳ ゴシック" w:eastAsia="ＭＳ ゴシック" w:hAnsi="ＭＳ ゴシック" w:hint="eastAsia"/>
          <w:b/>
          <w:color w:val="000000"/>
          <w:sz w:val="24"/>
        </w:rPr>
        <w:t>は広汎にわたる難易度の高い手術を各々</w:t>
      </w:r>
      <w:r w:rsidR="003E46BE">
        <w:rPr>
          <w:rFonts w:ascii="ＭＳ ゴシック" w:eastAsia="ＭＳ ゴシック" w:hAnsi="ＭＳ ゴシック" w:hint="eastAsia"/>
          <w:b/>
          <w:color w:val="000000"/>
          <w:sz w:val="24"/>
        </w:rPr>
        <w:t>産科</w:t>
      </w:r>
      <w:r>
        <w:rPr>
          <w:rFonts w:ascii="ＭＳ ゴシック" w:eastAsia="ＭＳ ゴシック" w:hAnsi="ＭＳ ゴシック" w:hint="eastAsia"/>
          <w:b/>
          <w:color w:val="000000"/>
          <w:sz w:val="24"/>
        </w:rPr>
        <w:t>５例</w:t>
      </w:r>
      <w:r w:rsidR="003E46BE">
        <w:rPr>
          <w:rFonts w:ascii="ＭＳ ゴシック" w:eastAsia="ＭＳ ゴシック" w:hAnsi="ＭＳ ゴシック" w:hint="eastAsia"/>
          <w:b/>
          <w:color w:val="000000"/>
          <w:sz w:val="24"/>
        </w:rPr>
        <w:t>以内、婦人科5例以内を</w:t>
      </w:r>
      <w:r>
        <w:rPr>
          <w:rFonts w:ascii="ＭＳ ゴシック" w:eastAsia="ＭＳ ゴシック" w:hAnsi="ＭＳ ゴシック" w:hint="eastAsia"/>
          <w:b/>
          <w:color w:val="000000"/>
          <w:sz w:val="24"/>
        </w:rPr>
        <w:t>記載してください</w:t>
      </w:r>
    </w:p>
    <w:p w14:paraId="65322ED4" w14:textId="77777777" w:rsidR="00470C28" w:rsidRDefault="00470C28" w:rsidP="00470C28">
      <w:pPr>
        <w:rPr>
          <w:rFonts w:ascii="ＭＳ 明朝" w:hAnsi="ＭＳ 明朝"/>
          <w:b/>
          <w:szCs w:val="21"/>
        </w:rPr>
      </w:pPr>
    </w:p>
    <w:p w14:paraId="7A3C6420" w14:textId="77777777" w:rsidR="00E45A32" w:rsidRDefault="00E45A32" w:rsidP="00470C28">
      <w:pPr>
        <w:rPr>
          <w:rFonts w:ascii="ＭＳ 明朝" w:hAnsi="ＭＳ 明朝"/>
          <w:b/>
          <w:szCs w:val="21"/>
        </w:rPr>
      </w:pPr>
    </w:p>
    <w:p w14:paraId="40517659" w14:textId="77777777" w:rsidR="00E45A32" w:rsidRPr="00470C28" w:rsidRDefault="00E45A32" w:rsidP="00470C28">
      <w:pPr>
        <w:rPr>
          <w:rFonts w:ascii="ＭＳ 明朝" w:hAnsi="ＭＳ 明朝"/>
          <w:b/>
          <w:szCs w:val="21"/>
        </w:rPr>
      </w:pPr>
    </w:p>
    <w:tbl>
      <w:tblPr>
        <w:tblW w:w="96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808080" w:fill="FFFFFF"/>
        <w:tblLook w:val="01E0" w:firstRow="1" w:lastRow="1" w:firstColumn="1" w:lastColumn="1" w:noHBand="0" w:noVBand="0"/>
      </w:tblPr>
      <w:tblGrid>
        <w:gridCol w:w="1590"/>
        <w:gridCol w:w="1665"/>
        <w:gridCol w:w="2833"/>
        <w:gridCol w:w="3588"/>
        <w:gridCol w:w="12"/>
      </w:tblGrid>
      <w:tr w:rsidR="00A57BE2" w14:paraId="4B027494" w14:textId="77777777" w:rsidTr="00470C28">
        <w:tc>
          <w:tcPr>
            <w:tcW w:w="325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D9D9D9" w:fill="FFFFFF"/>
          </w:tcPr>
          <w:p w14:paraId="7B4D4A26" w14:textId="77777777" w:rsidR="00A57BE2" w:rsidRDefault="00A57BE2" w:rsidP="00F42BD5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　請　者　名</w:t>
            </w:r>
          </w:p>
        </w:tc>
        <w:tc>
          <w:tcPr>
            <w:tcW w:w="643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5F228984" w14:textId="77777777" w:rsidR="00A57BE2" w:rsidRDefault="00A57BE2" w:rsidP="00F42BD5">
            <w:pPr>
              <w:ind w:firstLineChars="100" w:firstLine="211"/>
              <w:rPr>
                <w:b/>
                <w:bCs/>
              </w:rPr>
            </w:pPr>
          </w:p>
        </w:tc>
      </w:tr>
      <w:tr w:rsidR="00E45A32" w14:paraId="048C49BA" w14:textId="77777777" w:rsidTr="00E45A32">
        <w:trPr>
          <w:gridAfter w:val="1"/>
          <w:wAfter w:w="12" w:type="dxa"/>
        </w:trPr>
        <w:tc>
          <w:tcPr>
            <w:tcW w:w="1590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83F339F" w14:textId="48608951" w:rsidR="00A57BE2" w:rsidRDefault="00470C28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 xml:space="preserve">産科・婦人科　　</w:t>
            </w:r>
          </w:p>
        </w:tc>
        <w:tc>
          <w:tcPr>
            <w:tcW w:w="166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6BAC3D24" w14:textId="57BE10C4" w:rsidR="00A57BE2" w:rsidRDefault="00E45A32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リスト</w:t>
            </w:r>
            <w:r w:rsidR="00470C28">
              <w:rPr>
                <w:rFonts w:hint="eastAsia"/>
              </w:rPr>
              <w:t>番号</w:t>
            </w:r>
          </w:p>
        </w:tc>
        <w:tc>
          <w:tcPr>
            <w:tcW w:w="28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808080" w:fill="FFFFFF"/>
          </w:tcPr>
          <w:p w14:paraId="49B27AE0" w14:textId="051A29B1" w:rsidR="00A57BE2" w:rsidRDefault="00E45A32" w:rsidP="00F42BD5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470C28">
              <w:rPr>
                <w:rFonts w:hint="eastAsia"/>
              </w:rPr>
              <w:t>産科</w:t>
            </w:r>
            <w:r>
              <w:rPr>
                <w:rFonts w:hint="eastAsia"/>
              </w:rPr>
              <w:t xml:space="preserve">　</w:t>
            </w:r>
            <w:r w:rsidR="00A57BE2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="00470C28">
              <w:rPr>
                <w:rFonts w:hint="eastAsia"/>
              </w:rPr>
              <w:t>婦人科</w:t>
            </w:r>
          </w:p>
        </w:tc>
        <w:tc>
          <w:tcPr>
            <w:tcW w:w="3588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shd w:val="clear" w:color="808080" w:fill="FFFFFF"/>
          </w:tcPr>
          <w:p w14:paraId="5F20B352" w14:textId="77777777" w:rsidR="00A57BE2" w:rsidRDefault="00A57BE2" w:rsidP="00F42BD5">
            <w:pPr>
              <w:ind w:firstLineChars="100" w:firstLine="210"/>
            </w:pPr>
          </w:p>
        </w:tc>
      </w:tr>
      <w:tr w:rsidR="00A57BE2" w14:paraId="75A0DCE4" w14:textId="77777777" w:rsidTr="00470C28">
        <w:tc>
          <w:tcPr>
            <w:tcW w:w="325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14F51E7E" w14:textId="793C15C7" w:rsidR="00A57BE2" w:rsidRDefault="00470C28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疾患名</w:t>
            </w:r>
          </w:p>
        </w:tc>
        <w:tc>
          <w:tcPr>
            <w:tcW w:w="643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1A9F8AE9" w14:textId="6E7AE47D" w:rsidR="00A57BE2" w:rsidRDefault="00A57BE2" w:rsidP="00F42BD5">
            <w:pPr>
              <w:ind w:firstLineChars="100" w:firstLine="210"/>
              <w:rPr>
                <w:rFonts w:ascii="Times New Roman" w:hAnsi="Times New Roman"/>
              </w:rPr>
            </w:pPr>
          </w:p>
        </w:tc>
      </w:tr>
      <w:tr w:rsidR="00A57BE2" w14:paraId="787441CE" w14:textId="77777777" w:rsidTr="00470C28">
        <w:tc>
          <w:tcPr>
            <w:tcW w:w="325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37470546" w14:textId="4E272C08" w:rsidR="00A57BE2" w:rsidRDefault="00470C28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手術日時</w:t>
            </w:r>
          </w:p>
        </w:tc>
        <w:tc>
          <w:tcPr>
            <w:tcW w:w="643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3AA21E61" w14:textId="497059DD" w:rsidR="00A57BE2" w:rsidRPr="00A57BE2" w:rsidRDefault="00470C28" w:rsidP="00F42BD5">
            <w:pPr>
              <w:ind w:firstLineChars="100" w:firstLine="210"/>
              <w:rPr>
                <w:rFonts w:eastAsia="PMingLiU"/>
                <w:lang w:eastAsia="zh-TW"/>
              </w:rPr>
            </w:pPr>
            <w:r>
              <w:rPr>
                <w:rFonts w:hint="eastAsia"/>
              </w:rPr>
              <w:t>西暦　　　　年　　　月　　　日</w:t>
            </w:r>
          </w:p>
        </w:tc>
      </w:tr>
      <w:tr w:rsidR="00A57BE2" w14:paraId="751EC531" w14:textId="77777777" w:rsidTr="00470C28">
        <w:tc>
          <w:tcPr>
            <w:tcW w:w="325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1F0D827C" w14:textId="0C2E9DB0" w:rsidR="00A57BE2" w:rsidRDefault="00470C28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術者</w:t>
            </w:r>
            <w:r>
              <w:t>/</w:t>
            </w:r>
            <w:r>
              <w:rPr>
                <w:rFonts w:hint="eastAsia"/>
              </w:rPr>
              <w:t>指導者</w:t>
            </w:r>
          </w:p>
        </w:tc>
        <w:tc>
          <w:tcPr>
            <w:tcW w:w="643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64539241" w14:textId="4030DCD9" w:rsidR="00A57BE2" w:rsidRDefault="00470C28" w:rsidP="00470C28">
            <w:pPr>
              <w:ind w:firstLineChars="100" w:firstLine="210"/>
            </w:pPr>
            <w:r>
              <w:rPr>
                <w:rFonts w:hint="eastAsia"/>
              </w:rPr>
              <w:t xml:space="preserve">　　</w:t>
            </w:r>
            <w:r w:rsidR="001215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術者　・　指導者</w:t>
            </w:r>
          </w:p>
        </w:tc>
      </w:tr>
      <w:tr w:rsidR="00A57BE2" w14:paraId="35B95375" w14:textId="77777777" w:rsidTr="00470C28">
        <w:tc>
          <w:tcPr>
            <w:tcW w:w="325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387FD320" w14:textId="1D943DE2" w:rsidR="00A57BE2" w:rsidRDefault="00470C28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手術時間</w:t>
            </w:r>
          </w:p>
        </w:tc>
        <w:tc>
          <w:tcPr>
            <w:tcW w:w="643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1AD342E0" w14:textId="6BA73A2C" w:rsidR="00A57BE2" w:rsidRDefault="00470C28" w:rsidP="00F42BD5">
            <w:pPr>
              <w:ind w:firstLineChars="100" w:firstLine="21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 w:rsidR="00A57BE2">
              <w:rPr>
                <w:rFonts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 xml:space="preserve"> </w:t>
            </w:r>
            <w:r w:rsidR="00A57BE2">
              <w:rPr>
                <w:rFonts w:hint="eastAsia"/>
                <w:lang w:eastAsia="zh-TW"/>
              </w:rPr>
              <w:t xml:space="preserve">　時間　　　分</w:t>
            </w:r>
          </w:p>
        </w:tc>
      </w:tr>
      <w:tr w:rsidR="00A57BE2" w14:paraId="2C8DED9F" w14:textId="77777777" w:rsidTr="00470C28">
        <w:trPr>
          <w:trHeight w:val="401"/>
        </w:trPr>
        <w:tc>
          <w:tcPr>
            <w:tcW w:w="325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1C37F4E" w14:textId="642E0467" w:rsidR="00A57BE2" w:rsidRDefault="00470C28" w:rsidP="00B47BC1">
            <w:pPr>
              <w:ind w:rightChars="-51" w:right="-107"/>
              <w:jc w:val="center"/>
            </w:pPr>
            <w:r>
              <w:rPr>
                <w:rFonts w:hint="eastAsia"/>
              </w:rPr>
              <w:t>出血量</w:t>
            </w:r>
          </w:p>
        </w:tc>
        <w:tc>
          <w:tcPr>
            <w:tcW w:w="643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63F797F8" w14:textId="08A86B81" w:rsidR="00A57BE2" w:rsidRDefault="00470C28" w:rsidP="00F42BD5">
            <w:pPr>
              <w:ind w:firstLineChars="100" w:firstLine="210"/>
            </w:pP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 w:rsidR="001215CA">
              <w:rPr>
                <w:rFonts w:hint="eastAsia"/>
              </w:rPr>
              <w:t xml:space="preserve">　　　</w:t>
            </w:r>
            <w:r>
              <w:t>ml</w:t>
            </w:r>
          </w:p>
        </w:tc>
      </w:tr>
      <w:tr w:rsidR="00B47BC1" w14:paraId="5D82AEB2" w14:textId="77777777" w:rsidTr="00470C28">
        <w:trPr>
          <w:trHeight w:val="401"/>
        </w:trPr>
        <w:tc>
          <w:tcPr>
            <w:tcW w:w="325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6BA4D606" w14:textId="6D5A69F9" w:rsidR="00B47BC1" w:rsidRDefault="00B47BC1" w:rsidP="00B47BC1">
            <w:pPr>
              <w:ind w:rightChars="-51" w:right="-107"/>
              <w:jc w:val="center"/>
            </w:pPr>
            <w:r>
              <w:rPr>
                <w:rFonts w:hint="eastAsia"/>
              </w:rPr>
              <w:t>手術手技</w:t>
            </w:r>
          </w:p>
        </w:tc>
        <w:tc>
          <w:tcPr>
            <w:tcW w:w="643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2DB395B3" w14:textId="77777777" w:rsidR="00B47BC1" w:rsidRDefault="00B47BC1" w:rsidP="00F42BD5">
            <w:pPr>
              <w:ind w:firstLineChars="100" w:firstLine="210"/>
            </w:pPr>
          </w:p>
        </w:tc>
      </w:tr>
      <w:tr w:rsidR="00B47BC1" w14:paraId="11A14458" w14:textId="77777777" w:rsidTr="00470C28">
        <w:trPr>
          <w:trHeight w:val="401"/>
        </w:trPr>
        <w:tc>
          <w:tcPr>
            <w:tcW w:w="3255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14885CAA" w14:textId="40A06420" w:rsidR="00B47BC1" w:rsidRDefault="00B47BC1" w:rsidP="00B47BC1">
            <w:pPr>
              <w:ind w:rightChars="-51" w:right="-107"/>
              <w:jc w:val="center"/>
            </w:pPr>
            <w:r>
              <w:rPr>
                <w:rFonts w:hint="eastAsia"/>
              </w:rPr>
              <w:t>術式</w:t>
            </w:r>
          </w:p>
        </w:tc>
        <w:tc>
          <w:tcPr>
            <w:tcW w:w="643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4E57994F" w14:textId="77777777" w:rsidR="00B47BC1" w:rsidRDefault="00B47BC1" w:rsidP="00F42BD5">
            <w:pPr>
              <w:ind w:firstLineChars="100" w:firstLine="210"/>
            </w:pPr>
          </w:p>
        </w:tc>
      </w:tr>
      <w:tr w:rsidR="00A57BE2" w14:paraId="7C091C18" w14:textId="77777777" w:rsidTr="00470C28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88" w:type="dxa"/>
            <w:gridSpan w:val="5"/>
            <w:shd w:val="clear" w:color="auto" w:fill="D9D9D9"/>
          </w:tcPr>
          <w:p w14:paraId="5BE1AF26" w14:textId="161C3F88" w:rsidR="00A57BE2" w:rsidRPr="00093966" w:rsidRDefault="00480DEA" w:rsidP="00480DEA">
            <w:pPr>
              <w:jc w:val="center"/>
            </w:pPr>
            <w:r>
              <w:rPr>
                <w:rFonts w:hint="eastAsia"/>
              </w:rPr>
              <w:t>手術内容（</w:t>
            </w:r>
            <w:r>
              <w:rPr>
                <w:color w:val="000000" w:themeColor="text1"/>
              </w:rPr>
              <w:t>400</w:t>
            </w:r>
            <w:r>
              <w:rPr>
                <w:rFonts w:hint="eastAsia"/>
                <w:color w:val="000000" w:themeColor="text1"/>
              </w:rPr>
              <w:t>字以内で記載してください</w:t>
            </w:r>
            <w:r w:rsidR="00A57BE2" w:rsidRPr="00FB1A1D">
              <w:rPr>
                <w:rFonts w:hint="eastAsia"/>
                <w:color w:val="000000" w:themeColor="text1"/>
              </w:rPr>
              <w:t>）</w:t>
            </w:r>
          </w:p>
        </w:tc>
      </w:tr>
      <w:tr w:rsidR="00A57BE2" w14:paraId="655E5D24" w14:textId="77777777" w:rsidTr="00470C28">
        <w:tblPrEx>
          <w:tblBorders>
            <w:insideH w:val="single" w:sz="6" w:space="0" w:color="000000"/>
          </w:tblBorders>
          <w:shd w:val="clear" w:color="auto" w:fill="auto"/>
        </w:tblPrEx>
        <w:trPr>
          <w:trHeight w:val="5117"/>
        </w:trPr>
        <w:tc>
          <w:tcPr>
            <w:tcW w:w="9688" w:type="dxa"/>
            <w:gridSpan w:val="5"/>
            <w:tcBorders>
              <w:bottom w:val="single" w:sz="12" w:space="0" w:color="000000"/>
            </w:tcBorders>
          </w:tcPr>
          <w:p w14:paraId="0487B604" w14:textId="77777777" w:rsidR="00A57BE2" w:rsidRDefault="00A57BE2" w:rsidP="00F42BD5">
            <w:pPr>
              <w:jc w:val="center"/>
            </w:pPr>
          </w:p>
        </w:tc>
      </w:tr>
    </w:tbl>
    <w:p w14:paraId="66419AF6" w14:textId="5F83BCF4" w:rsidR="00A57BE2" w:rsidRDefault="00A57BE2">
      <w:pPr>
        <w:widowControl/>
        <w:jc w:val="left"/>
        <w:rPr>
          <w:rFonts w:ascii="ＭＳ ゴシック" w:eastAsia="ＭＳ ゴシック" w:hAnsi="ＭＳ ゴシック"/>
          <w:b/>
          <w:sz w:val="24"/>
          <w:lang w:eastAsia="zh-TW"/>
        </w:rPr>
      </w:pPr>
    </w:p>
    <w:sectPr w:rsidR="00A57BE2" w:rsidSect="00FB1228">
      <w:headerReference w:type="default" r:id="rId8"/>
      <w:footerReference w:type="default" r:id="rId9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ADF51" w14:textId="77777777" w:rsidR="00943090" w:rsidRDefault="00943090">
      <w:r>
        <w:separator/>
      </w:r>
    </w:p>
  </w:endnote>
  <w:endnote w:type="continuationSeparator" w:id="0">
    <w:p w14:paraId="43CAF3C7" w14:textId="77777777" w:rsidR="00943090" w:rsidRDefault="0094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77DCC" w14:textId="77777777" w:rsidR="00FB1228" w:rsidRPr="00FB1228" w:rsidRDefault="00FB1228" w:rsidP="00FB1228">
    <w:pPr>
      <w:pStyle w:val="a5"/>
      <w:jc w:val="center"/>
    </w:pPr>
    <w:r w:rsidRPr="00FB1228">
      <w:fldChar w:fldCharType="begin"/>
    </w:r>
    <w:r w:rsidRPr="00FB1228">
      <w:instrText>PAGE  \* Arabic  \* MERGEFORMAT</w:instrText>
    </w:r>
    <w:r w:rsidRPr="00FB1228">
      <w:fldChar w:fldCharType="separate"/>
    </w:r>
    <w:r w:rsidR="003E46BE" w:rsidRPr="003E46BE">
      <w:rPr>
        <w:noProof/>
        <w:lang w:val="ja-JP"/>
      </w:rPr>
      <w:t>1</w:t>
    </w:r>
    <w:r w:rsidRPr="00FB1228">
      <w:fldChar w:fldCharType="end"/>
    </w:r>
    <w:r w:rsidRPr="00FB1228">
      <w:rPr>
        <w:lang w:val="ja-JP"/>
      </w:rPr>
      <w:t xml:space="preserve"> / </w:t>
    </w:r>
    <w:fldSimple w:instr="NUMPAGES  \* Arabic  \* MERGEFORMAT">
      <w:r w:rsidR="003E46BE" w:rsidRPr="003E46BE">
        <w:rPr>
          <w:noProof/>
          <w:lang w:val="ja-JP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9E581" w14:textId="77777777" w:rsidR="00943090" w:rsidRDefault="00943090">
      <w:r>
        <w:separator/>
      </w:r>
    </w:p>
  </w:footnote>
  <w:footnote w:type="continuationSeparator" w:id="0">
    <w:p w14:paraId="5610B391" w14:textId="77777777" w:rsidR="00943090" w:rsidRDefault="00943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47931" w14:textId="6774A10A" w:rsidR="00FB1228" w:rsidRDefault="00FB1228">
    <w:pPr>
      <w:pStyle w:val="a3"/>
    </w:pPr>
    <w:r>
      <w:rPr>
        <w:rFonts w:hint="eastAsia"/>
      </w:rPr>
      <w:t>【</w:t>
    </w:r>
    <w:r w:rsidR="00470C28">
      <w:rPr>
        <w:rFonts w:hint="eastAsia"/>
      </w:rPr>
      <w:t>緊急手術・広汎手術の記録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2BBD"/>
    <w:multiLevelType w:val="hybridMultilevel"/>
    <w:tmpl w:val="70389B66"/>
    <w:lvl w:ilvl="0" w:tplc="37809004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9990A08"/>
    <w:multiLevelType w:val="hybridMultilevel"/>
    <w:tmpl w:val="C0980E0C"/>
    <w:lvl w:ilvl="0" w:tplc="B42CA18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95260300">
    <w:abstractNumId w:val="1"/>
  </w:num>
  <w:num w:numId="2" w16cid:durableId="1311709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568"/>
    <w:rsid w:val="000022DF"/>
    <w:rsid w:val="000052AF"/>
    <w:rsid w:val="00011837"/>
    <w:rsid w:val="00020DD5"/>
    <w:rsid w:val="00047369"/>
    <w:rsid w:val="00083811"/>
    <w:rsid w:val="00085171"/>
    <w:rsid w:val="00093966"/>
    <w:rsid w:val="000F2292"/>
    <w:rsid w:val="001215CA"/>
    <w:rsid w:val="0013763C"/>
    <w:rsid w:val="00145511"/>
    <w:rsid w:val="001C03E1"/>
    <w:rsid w:val="0021695F"/>
    <w:rsid w:val="002412EE"/>
    <w:rsid w:val="00262209"/>
    <w:rsid w:val="002956FA"/>
    <w:rsid w:val="002957D9"/>
    <w:rsid w:val="002B5F89"/>
    <w:rsid w:val="002D55F3"/>
    <w:rsid w:val="00314166"/>
    <w:rsid w:val="00317295"/>
    <w:rsid w:val="003275C9"/>
    <w:rsid w:val="00332D62"/>
    <w:rsid w:val="003379F4"/>
    <w:rsid w:val="0035777A"/>
    <w:rsid w:val="00387947"/>
    <w:rsid w:val="003E46BE"/>
    <w:rsid w:val="003F1179"/>
    <w:rsid w:val="00404BFC"/>
    <w:rsid w:val="004661F7"/>
    <w:rsid w:val="00470C28"/>
    <w:rsid w:val="00480DEA"/>
    <w:rsid w:val="00481D59"/>
    <w:rsid w:val="00490D1E"/>
    <w:rsid w:val="004D3869"/>
    <w:rsid w:val="004F6655"/>
    <w:rsid w:val="005037EA"/>
    <w:rsid w:val="00506956"/>
    <w:rsid w:val="00516ACB"/>
    <w:rsid w:val="00537798"/>
    <w:rsid w:val="0056310F"/>
    <w:rsid w:val="005A6768"/>
    <w:rsid w:val="005A69A1"/>
    <w:rsid w:val="005B441A"/>
    <w:rsid w:val="005D62A0"/>
    <w:rsid w:val="005E2F64"/>
    <w:rsid w:val="005E7CC7"/>
    <w:rsid w:val="00605D9C"/>
    <w:rsid w:val="00630F14"/>
    <w:rsid w:val="00637ED5"/>
    <w:rsid w:val="00642355"/>
    <w:rsid w:val="00670DCE"/>
    <w:rsid w:val="006720C3"/>
    <w:rsid w:val="006A4BE8"/>
    <w:rsid w:val="006C1744"/>
    <w:rsid w:val="006D2CC7"/>
    <w:rsid w:val="006D4050"/>
    <w:rsid w:val="007122FC"/>
    <w:rsid w:val="007222D5"/>
    <w:rsid w:val="00751C5D"/>
    <w:rsid w:val="00756095"/>
    <w:rsid w:val="00773B9A"/>
    <w:rsid w:val="007861A7"/>
    <w:rsid w:val="007B2815"/>
    <w:rsid w:val="007C23EE"/>
    <w:rsid w:val="007E7E48"/>
    <w:rsid w:val="007F3275"/>
    <w:rsid w:val="007F73C8"/>
    <w:rsid w:val="0085630E"/>
    <w:rsid w:val="00873B80"/>
    <w:rsid w:val="00874179"/>
    <w:rsid w:val="008B5C74"/>
    <w:rsid w:val="008F0217"/>
    <w:rsid w:val="00913748"/>
    <w:rsid w:val="00926394"/>
    <w:rsid w:val="00943090"/>
    <w:rsid w:val="0094510A"/>
    <w:rsid w:val="00A244D2"/>
    <w:rsid w:val="00A25739"/>
    <w:rsid w:val="00A55568"/>
    <w:rsid w:val="00A57BE2"/>
    <w:rsid w:val="00A60BED"/>
    <w:rsid w:val="00A85D18"/>
    <w:rsid w:val="00AA1D40"/>
    <w:rsid w:val="00AE2F05"/>
    <w:rsid w:val="00B47BC1"/>
    <w:rsid w:val="00B62A85"/>
    <w:rsid w:val="00B71012"/>
    <w:rsid w:val="00B711E3"/>
    <w:rsid w:val="00BD0B30"/>
    <w:rsid w:val="00BD6016"/>
    <w:rsid w:val="00C046AF"/>
    <w:rsid w:val="00C06310"/>
    <w:rsid w:val="00C1534E"/>
    <w:rsid w:val="00C250BE"/>
    <w:rsid w:val="00C437EA"/>
    <w:rsid w:val="00C52B7B"/>
    <w:rsid w:val="00C60ABC"/>
    <w:rsid w:val="00C70DD2"/>
    <w:rsid w:val="00C949EA"/>
    <w:rsid w:val="00CA19A6"/>
    <w:rsid w:val="00CD250C"/>
    <w:rsid w:val="00CF6258"/>
    <w:rsid w:val="00D10F73"/>
    <w:rsid w:val="00D30FDE"/>
    <w:rsid w:val="00D32772"/>
    <w:rsid w:val="00D33B0D"/>
    <w:rsid w:val="00D40CC2"/>
    <w:rsid w:val="00D4522D"/>
    <w:rsid w:val="00D5055D"/>
    <w:rsid w:val="00D86EB1"/>
    <w:rsid w:val="00D90AF7"/>
    <w:rsid w:val="00DB6241"/>
    <w:rsid w:val="00DC08DF"/>
    <w:rsid w:val="00DF0849"/>
    <w:rsid w:val="00E04447"/>
    <w:rsid w:val="00E157AF"/>
    <w:rsid w:val="00E379EE"/>
    <w:rsid w:val="00E45A32"/>
    <w:rsid w:val="00F14FC1"/>
    <w:rsid w:val="00F42645"/>
    <w:rsid w:val="00F573BD"/>
    <w:rsid w:val="00F96507"/>
    <w:rsid w:val="00FA4B4A"/>
    <w:rsid w:val="00FB1228"/>
    <w:rsid w:val="00FB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8E2EC4"/>
  <w15:chartTrackingRefBased/>
  <w15:docId w15:val="{F1E3BAD1-6F57-8942-B51A-36FE655B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kern w:val="2"/>
      <w:sz w:val="21"/>
      <w:szCs w:val="24"/>
    </w:rPr>
  </w:style>
  <w:style w:type="paragraph" w:styleId="a5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uiPriority w:val="99"/>
    <w:rPr>
      <w:kern w:val="2"/>
      <w:sz w:val="21"/>
      <w:szCs w:val="24"/>
    </w:rPr>
  </w:style>
  <w:style w:type="character" w:styleId="a7">
    <w:name w:val="annotation reference"/>
    <w:basedOn w:val="a0"/>
    <w:uiPriority w:val="99"/>
    <w:semiHidden/>
    <w:unhideWhenUsed/>
    <w:rsid w:val="001C03E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C03E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C03E1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C03E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C03E1"/>
    <w:rPr>
      <w:b/>
      <w:bCs/>
      <w:kern w:val="2"/>
      <w:sz w:val="21"/>
      <w:szCs w:val="24"/>
    </w:rPr>
  </w:style>
  <w:style w:type="paragraph" w:styleId="ac">
    <w:name w:val="Revision"/>
    <w:hidden/>
    <w:uiPriority w:val="99"/>
    <w:semiHidden/>
    <w:rsid w:val="00D40C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75B44-0513-A24F-8880-F007E3DA0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症例要約1</vt:lpstr>
    </vt:vector>
  </TitlesOfParts>
  <Company>Toshiba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症例要約1</dc:title>
  <dc:subject/>
  <dc:creator>kaori Akashi</dc:creator>
  <cp:keywords/>
  <cp:lastModifiedBy>竹島　奈歩</cp:lastModifiedBy>
  <cp:revision>4</cp:revision>
  <cp:lastPrinted>2017-02-13T04:54:00Z</cp:lastPrinted>
  <dcterms:created xsi:type="dcterms:W3CDTF">2025-02-13T05:33:00Z</dcterms:created>
  <dcterms:modified xsi:type="dcterms:W3CDTF">2025-04-16T07:07:00Z</dcterms:modified>
</cp:coreProperties>
</file>