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FE3B" w14:textId="4A8FDA8A" w:rsidR="00F40F2B" w:rsidRDefault="00313BF2" w:rsidP="00BE0BE5">
      <w:pPr>
        <w:adjustRightInd w:val="0"/>
        <w:snapToGrid w:val="0"/>
        <w:jc w:val="center"/>
        <w:rPr>
          <w:rFonts w:ascii="ＭＳ ゴシック" w:eastAsia="DengXian" w:hAnsi="ＭＳ ゴシック" w:cs="Times New Roman"/>
          <w:sz w:val="32"/>
          <w:szCs w:val="36"/>
        </w:rPr>
      </w:pPr>
      <w:r w:rsidRPr="00BE0BE5">
        <w:rPr>
          <w:rFonts w:ascii="ＭＳ ゴシック" w:eastAsia="ＭＳ ゴシック" w:hAnsi="ＭＳ ゴシック" w:cs="Times New Roman" w:hint="eastAsia"/>
          <w:sz w:val="28"/>
          <w:szCs w:val="32"/>
        </w:rPr>
        <w:t>滋賀医科大学</w:t>
      </w:r>
      <w:r w:rsidR="00854D7E" w:rsidRPr="00BE0BE5">
        <w:rPr>
          <w:rFonts w:ascii="ＭＳ ゴシック" w:eastAsia="ＭＳ ゴシック" w:hAnsi="ＭＳ ゴシック" w:cs="Times New Roman" w:hint="eastAsia"/>
          <w:sz w:val="28"/>
          <w:szCs w:val="32"/>
        </w:rPr>
        <w:t>大学院医学系研究科看護学専攻</w:t>
      </w:r>
      <w:r w:rsidR="004437D9">
        <w:rPr>
          <w:rFonts w:ascii="ＭＳ ゴシック" w:eastAsia="ＭＳ ゴシック" w:hAnsi="ＭＳ ゴシック" w:cs="Times New Roman" w:hint="eastAsia"/>
          <w:sz w:val="28"/>
          <w:szCs w:val="32"/>
        </w:rPr>
        <w:t xml:space="preserve"> </w:t>
      </w:r>
      <w:r w:rsidR="00854D7E" w:rsidRPr="00BE0BE5">
        <w:rPr>
          <w:rFonts w:ascii="ＭＳ ゴシック" w:eastAsia="ＭＳ ゴシック" w:hAnsi="ＭＳ ゴシック" w:cs="Times New Roman" w:hint="eastAsia"/>
          <w:sz w:val="28"/>
          <w:szCs w:val="32"/>
        </w:rPr>
        <w:t>博士前期課程</w:t>
      </w:r>
      <w:r w:rsidR="00AE158B">
        <w:rPr>
          <w:rFonts w:ascii="ＭＳ ゴシック" w:eastAsia="ＭＳ ゴシック" w:hAnsi="ＭＳ ゴシック" w:cs="Times New Roman"/>
          <w:sz w:val="32"/>
          <w:szCs w:val="36"/>
        </w:rPr>
        <w:br/>
      </w:r>
      <w:r w:rsidR="00AE158B" w:rsidRPr="00BE0BE5">
        <w:rPr>
          <w:rFonts w:ascii="ＭＳ ゴシック" w:eastAsia="ＭＳ ゴシック" w:hAnsi="ＭＳ ゴシック" w:cs="Times New Roman" w:hint="eastAsia"/>
          <w:sz w:val="34"/>
          <w:szCs w:val="34"/>
        </w:rPr>
        <w:t xml:space="preserve">高度実践コース　</w:t>
      </w:r>
      <w:r w:rsidR="00F40F2B" w:rsidRPr="00BE0BE5">
        <w:rPr>
          <w:rFonts w:ascii="ＭＳ ゴシック" w:eastAsia="ＭＳ ゴシック" w:hAnsi="ＭＳ ゴシック" w:cs="Times New Roman" w:hint="eastAsia"/>
          <w:sz w:val="34"/>
          <w:szCs w:val="34"/>
          <w:lang w:eastAsia="zh-CN"/>
        </w:rPr>
        <w:t>特定行為領域</w:t>
      </w:r>
      <w:r w:rsidR="00816A27" w:rsidRPr="00BE0BE5">
        <w:rPr>
          <w:rFonts w:ascii="ＭＳ ゴシック" w:eastAsia="ＭＳ ゴシック" w:hAnsi="ＭＳ ゴシック" w:cs="Times New Roman"/>
          <w:sz w:val="34"/>
          <w:szCs w:val="34"/>
        </w:rPr>
        <w:t>/専門看護師領域</w:t>
      </w:r>
      <w:r w:rsidR="00384D0B" w:rsidRPr="00BE0BE5">
        <w:rPr>
          <w:rFonts w:ascii="ＭＳ ゴシック" w:eastAsia="ＭＳ ゴシック" w:hAnsi="ＭＳ ゴシック" w:cs="Times New Roman"/>
          <w:sz w:val="34"/>
          <w:szCs w:val="34"/>
        </w:rPr>
        <w:t xml:space="preserve"> </w:t>
      </w:r>
      <w:r w:rsidR="00AE158B" w:rsidRPr="00BE0BE5">
        <w:rPr>
          <w:rFonts w:ascii="ＭＳ ゴシック" w:eastAsia="ＭＳ ゴシック" w:hAnsi="ＭＳ ゴシック" w:cs="Times New Roman"/>
          <w:sz w:val="34"/>
          <w:szCs w:val="34"/>
        </w:rPr>
        <w:br/>
      </w:r>
      <w:r w:rsidR="00F40F2B" w:rsidRPr="00BE0BE5">
        <w:rPr>
          <w:rFonts w:ascii="ＭＳ ゴシック" w:eastAsia="ＭＳ ゴシック" w:hAnsi="ＭＳ ゴシック" w:cs="Times New Roman" w:hint="eastAsia"/>
          <w:sz w:val="34"/>
          <w:szCs w:val="34"/>
          <w:lang w:eastAsia="zh-CN"/>
        </w:rPr>
        <w:t>特定行為区分選択希望</w:t>
      </w:r>
    </w:p>
    <w:p w14:paraId="1DBE1193" w14:textId="77777777" w:rsidR="00EA064A" w:rsidRPr="00EA064A" w:rsidRDefault="0073444A" w:rsidP="00BE0BE5">
      <w:pPr>
        <w:adjustRightInd w:val="0"/>
        <w:snapToGrid w:val="0"/>
        <w:spacing w:beforeLines="50" w:before="158"/>
        <w:ind w:firstLineChars="2550" w:firstLine="5763"/>
        <w:rPr>
          <w:rFonts w:ascii="ＭＳ ゴシック" w:eastAsia="ＭＳ ゴシック" w:hAnsi="ＭＳ ゴシック" w:cs="Times New Roman"/>
          <w:szCs w:val="21"/>
          <w:lang w:eastAsia="zh-CN"/>
        </w:rPr>
      </w:pPr>
      <w:r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>志願者</w:t>
      </w:r>
      <w:r w:rsidR="00EA064A" w:rsidRPr="00F40F2B"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 xml:space="preserve">氏名　</w:t>
      </w:r>
      <w:r w:rsidR="00EA064A" w:rsidRPr="00F40F2B">
        <w:rPr>
          <w:rFonts w:ascii="ＭＳ ゴシック" w:eastAsia="ＭＳ ゴシック" w:hAnsi="Times New Roman" w:cs="ＭＳ ゴシック"/>
          <w:color w:val="000000"/>
          <w:spacing w:val="8"/>
          <w:kern w:val="0"/>
          <w:szCs w:val="21"/>
          <w:u w:val="single"/>
        </w:rPr>
        <w:t xml:space="preserve">　　　　　　　　　　　</w:t>
      </w:r>
    </w:p>
    <w:p w14:paraId="08F7DFEF" w14:textId="2DAF164D" w:rsidR="00384D0B" w:rsidRDefault="00F40F2B" w:rsidP="00F51074">
      <w:pPr>
        <w:rPr>
          <w:rFonts w:ascii="Segoe UI Symbol" w:eastAsia="ＭＳ ゴシック" w:hAnsi="Segoe UI Symbol" w:cs="Segoe UI Symbol"/>
          <w:b/>
          <w:kern w:val="0"/>
        </w:rPr>
      </w:pPr>
      <w:r w:rsidRPr="00F40F2B">
        <w:rPr>
          <w:rFonts w:ascii="ＭＳ ゴシック" w:eastAsia="ＭＳ ゴシック" w:hAnsi="ＭＳ ゴシック" w:cs="Times New Roman" w:hint="eastAsia"/>
          <w:b/>
        </w:rPr>
        <w:t>該当するものに</w:t>
      </w:r>
      <w:r w:rsidRPr="00F40F2B">
        <w:rPr>
          <w:rFonts w:ascii="Segoe UI Symbol" w:eastAsia="ＭＳ ゴシック" w:hAnsi="Segoe UI Symbol" w:cs="Segoe UI Symbol" w:hint="eastAsia"/>
          <w:b/>
          <w:sz w:val="24"/>
          <w:szCs w:val="24"/>
        </w:rPr>
        <w:t>☑</w:t>
      </w:r>
      <w:r w:rsidRPr="00F40F2B">
        <w:rPr>
          <w:rFonts w:ascii="Segoe UI Symbol" w:eastAsia="ＭＳ ゴシック" w:hAnsi="Segoe UI Symbol" w:cs="Segoe UI Symbol" w:hint="eastAsia"/>
          <w:b/>
        </w:rPr>
        <w:t>すること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　</w:t>
      </w:r>
      <w:r w:rsidR="00F51074"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 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42"/>
          <w:kern w:val="0"/>
          <w:fitText w:val="1688" w:id="-1990959360"/>
        </w:rPr>
        <w:t>特定行為実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2"/>
          <w:kern w:val="0"/>
          <w:fitText w:val="1688" w:id="-1990959360"/>
        </w:rPr>
        <w:t>践</w:t>
      </w:r>
      <w:r w:rsidR="00384D0B">
        <w:rPr>
          <w:rFonts w:ascii="Segoe UI Symbol" w:eastAsia="ＭＳ ゴシック" w:hAnsi="Segoe UI Symbol" w:cs="Segoe UI Symbol" w:hint="eastAsia"/>
          <w:b/>
          <w:kern w:val="0"/>
        </w:rPr>
        <w:t xml:space="preserve"> </w:t>
      </w:r>
      <w:r w:rsidR="00384D0B">
        <w:rPr>
          <w:rFonts w:ascii="Segoe UI Symbol" w:eastAsia="ＭＳ ゴシック" w:hAnsi="Segoe UI Symbol" w:cs="Segoe UI Symbol"/>
          <w:b/>
          <w:kern w:val="0"/>
        </w:rPr>
        <w:t xml:space="preserve">                               </w:t>
      </w:r>
    </w:p>
    <w:p w14:paraId="1FB4FCB6" w14:textId="06F4FB21" w:rsidR="00F51074" w:rsidRDefault="00384D0B" w:rsidP="00384D0B">
      <w:pPr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>
        <w:rPr>
          <w:rFonts w:ascii="Segoe UI Symbol" w:eastAsia="ＭＳ ゴシック" w:hAnsi="Segoe UI Symbol" w:cs="Segoe UI Symbol" w:hint="eastAsia"/>
          <w:b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</w:rPr>
        <w:t>周麻酔期看護実践（特定行為研修の未修了者は※の区分選択を推奨）</w:t>
      </w:r>
    </w:p>
    <w:p w14:paraId="7D4F9074" w14:textId="73730C3A" w:rsidR="00E20053" w:rsidRPr="0013486D" w:rsidRDefault="00F51074" w:rsidP="0013486D">
      <w:pPr>
        <w:spacing w:afterLines="50" w:after="158"/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□</w:t>
      </w:r>
      <w:r>
        <w:rPr>
          <w:rFonts w:ascii="ＭＳ ゴシック" w:eastAsia="ＭＳ ゴシック" w:hAnsi="ＭＳ ゴシック" w:cs="Times New Roman"/>
          <w:b/>
        </w:rPr>
        <w:t xml:space="preserve"> </w:t>
      </w:r>
      <w:r w:rsidR="00816A27">
        <w:rPr>
          <w:rFonts w:ascii="ＭＳ ゴシック" w:eastAsia="ＭＳ ゴシック" w:hAnsi="ＭＳ ゴシック" w:cs="Times New Roman" w:hint="eastAsia"/>
          <w:b/>
        </w:rPr>
        <w:t>母性ＣＮＳ</w:t>
      </w:r>
    </w:p>
    <w:tbl>
      <w:tblPr>
        <w:tblStyle w:val="a7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680"/>
        <w:gridCol w:w="5230"/>
        <w:gridCol w:w="2126"/>
        <w:gridCol w:w="709"/>
        <w:gridCol w:w="992"/>
      </w:tblGrid>
      <w:tr w:rsidR="004E26C0" w:rsidRPr="00F40F2B" w14:paraId="72700DE7" w14:textId="77777777" w:rsidTr="004E26C0">
        <w:trPr>
          <w:trHeight w:val="510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5B723" w14:textId="77777777" w:rsidR="004E26C0" w:rsidRDefault="004E26C0" w:rsidP="00BF09B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選択する</w:t>
            </w:r>
          </w:p>
          <w:p w14:paraId="092FA371" w14:textId="77777777" w:rsidR="004E26C0" w:rsidRPr="00E4473C" w:rsidRDefault="004E26C0" w:rsidP="00BF09BF">
            <w:pPr>
              <w:adjustRightInd w:val="0"/>
              <w:snapToGrid w:val="0"/>
              <w:ind w:leftChars="25" w:left="53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DE4EB" w14:textId="77777777" w:rsidR="004E26C0" w:rsidRPr="00E4473C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145"/>
                <w:kern w:val="0"/>
                <w:sz w:val="18"/>
                <w:szCs w:val="18"/>
                <w:fitText w:val="2532" w:id="-1990955263"/>
              </w:rPr>
              <w:t>特定行為区</w:t>
            </w: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-1"/>
                <w:kern w:val="0"/>
                <w:sz w:val="18"/>
                <w:szCs w:val="18"/>
                <w:fitText w:val="2532" w:id="-1990955263"/>
              </w:rPr>
              <w:t>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3CE0E" w14:textId="13EC81E5" w:rsidR="004E26C0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大学院</w:t>
            </w:r>
            <w:r w:rsidR="00AE158B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博士前期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課程</w:t>
            </w:r>
          </w:p>
          <w:p w14:paraId="1EE4E241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科目名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8920F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単位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1701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周麻酔期</w:t>
            </w:r>
          </w:p>
          <w:p w14:paraId="3FB734C4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看護実践</w:t>
            </w:r>
          </w:p>
        </w:tc>
      </w:tr>
      <w:tr w:rsidR="004E26C0" w:rsidRPr="00F40F2B" w14:paraId="67ACFA23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D25ACB" w14:textId="77777777" w:rsidR="004E26C0" w:rsidRPr="00CD2C0A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F1EB98" w14:textId="77777777" w:rsidR="004E26C0" w:rsidRPr="00AA1B0C" w:rsidRDefault="004E26C0" w:rsidP="001D3EF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</w:p>
        </w:tc>
        <w:tc>
          <w:tcPr>
            <w:tcW w:w="5230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81BDC" w14:textId="77777777" w:rsidR="004E26C0" w:rsidRPr="00AA1B0C" w:rsidRDefault="004E26C0" w:rsidP="001D3EFF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呼吸器（気道確保に係るもの）関連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1812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4211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 w:rsidRPr="00BA6748"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64620" w14:textId="77777777" w:rsidR="004E26C0" w:rsidRPr="00EC758D" w:rsidRDefault="004E26C0" w:rsidP="001D3EFF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7A95E665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F99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E8E143" w14:textId="77777777" w:rsidR="004E26C0" w:rsidRPr="00AA1B0C" w:rsidRDefault="004E26C0" w:rsidP="009F040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16B077" w14:textId="77777777" w:rsidR="004E26C0" w:rsidRPr="00AA1B0C" w:rsidRDefault="004E26C0" w:rsidP="009F0402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呼吸器（人工呼吸療法に係るもの）関連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C98FF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0671B0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443AF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F29E6D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4AF65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5B9958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A1BBB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呼吸器（長期呼吸療法に係るもの）関連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F6BDE9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呼吸管理学実習Ⅲ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0597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5824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26CB274A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498E3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59F569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2898C8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循環器関連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7A101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9121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C8936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B1B3977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F120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9548A9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548A3C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心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嚢ドレーン管理関連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7E40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D921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AC45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0ED2CA38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8475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756E9BE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51FCF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胸腔ドレーン管理関連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222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572F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D808B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0640C2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A47E3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8BD756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0A44E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腹腔ドレーン管理関連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C28A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0E3F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673FC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98DBA2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EF244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505EF0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6E32C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ろう孔管理関連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55DB7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D20F5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3810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C07F7D" w14:textId="77777777" w:rsidTr="002D28A6">
        <w:trPr>
          <w:trHeight w:val="47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2E8848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2EEEFF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93995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栄養に係るカテーテル管理（中心静脈カテーテル管理）関連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［t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］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6F277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A50F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1188F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7C8315F0" w14:textId="77777777" w:rsidTr="0072635F">
        <w:trPr>
          <w:trHeight w:val="476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FB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3B3FD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430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栄養に係るカテーテル管理（末梢留置型中心静脈注射用カテーテル管理）関連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92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BD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2AAE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EC2A9E2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D970A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C84866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8E753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創傷管理関連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1BC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創傷管理学実習Ⅰ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F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39CC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FE4B92C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BF4E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02048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1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創部ドレーン管理関連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80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76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22C2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2C84B71D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2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2482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FD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動脈血液ガス分析関連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65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5E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7D7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1EF9C9F6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1A38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C7E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DA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透析管理関連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D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E7F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743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41F580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A3A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33959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780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栄養及び水分管理に係る薬剤投与関連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DD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栄養管理学実習Ⅴ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BB7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B05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50536CD0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3EFCB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2EC6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077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感染に係る薬剤投与関連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D2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感染管理学実習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E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F5F9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BD7A7F8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24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F93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CC7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血糖コントロールに係る薬剤投与関連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B3D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0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D93B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59E9F59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53B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569A0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AF5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術後疼痛管理関連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59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疼痛管理学実習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84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7A8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DABCF1" w14:textId="77777777" w:rsidTr="00BE0BE5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62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7AB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20D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循環動態に係る薬剤投与関連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39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06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AE75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0E6A5900" w14:textId="77777777" w:rsidTr="00512768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F4170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CE685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2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6893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精神および神経症状に係る薬剤投与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B874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精神疾患管理学実習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91AFB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0FFD0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CF32BF2" w14:textId="77777777" w:rsidTr="00512768">
        <w:trPr>
          <w:trHeight w:val="45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5009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552F93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ED825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皮膚損傷に係る薬剤投与関連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D0B1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1"/>
              </w:rPr>
              <w:t>創傷管理学実習Ⅱ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0FA8F" w14:textId="77777777" w:rsidR="004E26C0" w:rsidRPr="00BA6748" w:rsidRDefault="00BA6748" w:rsidP="004E26C0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F4C7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  <w:szCs w:val="24"/>
              </w:rPr>
            </w:pPr>
          </w:p>
        </w:tc>
      </w:tr>
      <w:tr w:rsidR="00512768" w:rsidRPr="00F40F2B" w14:paraId="67A1B4E4" w14:textId="77777777" w:rsidTr="00512768">
        <w:trPr>
          <w:trHeight w:val="454"/>
          <w:jc w:val="center"/>
        </w:trPr>
        <w:tc>
          <w:tcPr>
            <w:tcW w:w="1075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A22690" w14:textId="77777777" w:rsidR="00512768" w:rsidRPr="00512768" w:rsidRDefault="00512768" w:rsidP="00512768">
            <w:pPr>
              <w:adjustRightInd w:val="0"/>
              <w:snapToGrid w:val="0"/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51276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【その他注意事項】</w:t>
            </w:r>
          </w:p>
          <w:p w14:paraId="22AE5C00" w14:textId="77777777" w:rsidR="00512768" w:rsidRPr="00512768" w:rsidRDefault="00512768" w:rsidP="00512768">
            <w:pPr>
              <w:adjustRightInd w:val="0"/>
              <w:snapToGrid w:val="0"/>
              <w:spacing w:line="276" w:lineRule="auto"/>
              <w:ind w:firstLineChars="200" w:firstLine="3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51276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・選択は原則変更できません。</w:t>
            </w:r>
          </w:p>
          <w:p w14:paraId="160C1EE1" w14:textId="77777777" w:rsidR="00512768" w:rsidRPr="00512768" w:rsidRDefault="00512768" w:rsidP="00512768">
            <w:pPr>
              <w:adjustRightInd w:val="0"/>
              <w:snapToGrid w:val="0"/>
              <w:spacing w:line="276" w:lineRule="auto"/>
              <w:ind w:firstLineChars="200" w:firstLine="3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51276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・特定行為研修制度の領域別パッケージ研修は履修できません。</w:t>
            </w:r>
          </w:p>
          <w:p w14:paraId="5A6ECC55" w14:textId="6A095E06" w:rsidR="00512768" w:rsidRPr="00EC758D" w:rsidRDefault="00512768" w:rsidP="00512768">
            <w:pPr>
              <w:ind w:firstLineChars="200" w:firstLine="360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  <w:szCs w:val="24"/>
              </w:rPr>
            </w:pPr>
            <w:r w:rsidRPr="0051276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・定員超過や定員割れ、実習体制等の状況により、希望する特定行為区分が履修できないこともあります。</w:t>
            </w:r>
          </w:p>
        </w:tc>
      </w:tr>
    </w:tbl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8788"/>
      </w:tblGrid>
      <w:tr w:rsidR="00512768" w:rsidRPr="009E7B11" w14:paraId="3253E14B" w14:textId="77777777" w:rsidTr="00512768"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</w:tcPr>
          <w:p w14:paraId="2F1ACDBF" w14:textId="1EF61007" w:rsidR="00512768" w:rsidRPr="009E7B11" w:rsidRDefault="00512768" w:rsidP="00512768">
            <w:pPr>
              <w:spacing w:beforeLines="50" w:before="158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特定行為研修面接審査日について、下記記載宛に看護師特定行為研修センターより連絡します。</w:t>
            </w:r>
          </w:p>
        </w:tc>
      </w:tr>
      <w:tr w:rsidR="009E7B11" w:rsidRPr="009E7B11" w14:paraId="0A0BA4AE" w14:textId="77777777" w:rsidTr="00256A74">
        <w:tc>
          <w:tcPr>
            <w:tcW w:w="1985" w:type="dxa"/>
          </w:tcPr>
          <w:p w14:paraId="7878FA38" w14:textId="4D59E369" w:rsidR="00D5715F" w:rsidRPr="009E7B11" w:rsidRDefault="006C673A" w:rsidP="002D28A6">
            <w:pPr>
              <w:spacing w:beforeLines="25" w:before="79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志願者</w:t>
            </w:r>
            <w:r w:rsidR="00D5715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連絡先</w:t>
            </w:r>
          </w:p>
        </w:tc>
        <w:tc>
          <w:tcPr>
            <w:tcW w:w="8788" w:type="dxa"/>
          </w:tcPr>
          <w:p w14:paraId="356E9673" w14:textId="625637BD" w:rsidR="00D5715F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電　話：　　　　-　　　　　-　　　　　-　（□自宅　□職場　□携帯</w:t>
            </w:r>
            <w:r w:rsidR="00B94E7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□他　　　</w:t>
            </w: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5424277C" w14:textId="5E716D8B" w:rsidR="008D737C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メール：</w:t>
            </w:r>
          </w:p>
        </w:tc>
      </w:tr>
    </w:tbl>
    <w:p w14:paraId="6C00113A" w14:textId="2AFA8321" w:rsidR="000044AE" w:rsidRPr="000A1147" w:rsidRDefault="000044AE" w:rsidP="00E32488">
      <w:pPr>
        <w:spacing w:line="300" w:lineRule="exact"/>
        <w:rPr>
          <w:rFonts w:hint="eastAsia"/>
          <w:szCs w:val="21"/>
        </w:rPr>
      </w:pPr>
    </w:p>
    <w:sectPr w:rsidR="000044AE" w:rsidRPr="000A1147" w:rsidSect="00BE0BE5">
      <w:headerReference w:type="default" r:id="rId8"/>
      <w:pgSz w:w="11906" w:h="16838" w:code="9"/>
      <w:pgMar w:top="567" w:right="1134" w:bottom="227" w:left="1134" w:header="283" w:footer="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6713" w14:textId="77777777" w:rsidR="00C25706" w:rsidRDefault="00C25706" w:rsidP="00F40F2B">
      <w:r>
        <w:separator/>
      </w:r>
    </w:p>
  </w:endnote>
  <w:endnote w:type="continuationSeparator" w:id="0">
    <w:p w14:paraId="52CA99A5" w14:textId="77777777" w:rsidR="00C25706" w:rsidRDefault="00C25706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70EB" w14:textId="77777777" w:rsidR="00C25706" w:rsidRDefault="00C25706" w:rsidP="00F40F2B">
      <w:r>
        <w:separator/>
      </w:r>
    </w:p>
  </w:footnote>
  <w:footnote w:type="continuationSeparator" w:id="0">
    <w:p w14:paraId="0FFC6173" w14:textId="77777777" w:rsidR="00C25706" w:rsidRDefault="00C25706" w:rsidP="00F4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98C" w14:textId="682CD388" w:rsidR="00854D7E" w:rsidRPr="00BE0BE5" w:rsidRDefault="00854D7E" w:rsidP="00BE0BE5">
    <w:pPr>
      <w:pStyle w:val="a3"/>
      <w:jc w:val="right"/>
      <w:rPr>
        <w:sz w:val="18"/>
        <w:szCs w:val="20"/>
      </w:rPr>
    </w:pPr>
    <w:r w:rsidRPr="00BE0BE5">
      <w:rPr>
        <w:rFonts w:hint="eastAsia"/>
        <w:sz w:val="18"/>
        <w:szCs w:val="20"/>
      </w:rPr>
      <w:t>令和</w:t>
    </w:r>
    <w:r w:rsidRPr="00BE0BE5">
      <w:rPr>
        <w:sz w:val="18"/>
        <w:szCs w:val="20"/>
      </w:rPr>
      <w:t>9年度</w:t>
    </w:r>
    <w:r w:rsidRPr="00BE0BE5">
      <w:rPr>
        <w:rFonts w:hint="eastAsia"/>
        <w:sz w:val="18"/>
        <w:szCs w:val="20"/>
      </w:rPr>
      <w:t>春季（</w:t>
    </w:r>
    <w:r w:rsidRPr="00BE0BE5">
      <w:rPr>
        <w:sz w:val="18"/>
        <w:szCs w:val="20"/>
      </w:rPr>
      <w:t>4月）</w:t>
    </w:r>
    <w:r w:rsidR="00BE3EF9">
      <w:rPr>
        <w:rFonts w:hint="eastAsia"/>
        <w:sz w:val="18"/>
        <w:szCs w:val="20"/>
      </w:rPr>
      <w:t>入学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271954">
    <w:abstractNumId w:val="2"/>
  </w:num>
  <w:num w:numId="2" w16cid:durableId="548804334">
    <w:abstractNumId w:val="1"/>
  </w:num>
  <w:num w:numId="3" w16cid:durableId="1770664520">
    <w:abstractNumId w:val="0"/>
  </w:num>
  <w:num w:numId="4" w16cid:durableId="125176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044AE"/>
    <w:rsid w:val="00025500"/>
    <w:rsid w:val="000269CC"/>
    <w:rsid w:val="000364F8"/>
    <w:rsid w:val="0004628F"/>
    <w:rsid w:val="00046698"/>
    <w:rsid w:val="000A1147"/>
    <w:rsid w:val="000B3E46"/>
    <w:rsid w:val="000C3602"/>
    <w:rsid w:val="000C75BC"/>
    <w:rsid w:val="000C7A33"/>
    <w:rsid w:val="000D0D2C"/>
    <w:rsid w:val="000D24B6"/>
    <w:rsid w:val="000E1E8D"/>
    <w:rsid w:val="000E2525"/>
    <w:rsid w:val="001231A9"/>
    <w:rsid w:val="001248AF"/>
    <w:rsid w:val="00125715"/>
    <w:rsid w:val="0013486D"/>
    <w:rsid w:val="00136E02"/>
    <w:rsid w:val="00137715"/>
    <w:rsid w:val="001406B0"/>
    <w:rsid w:val="001A13A4"/>
    <w:rsid w:val="001B4AD2"/>
    <w:rsid w:val="001B7612"/>
    <w:rsid w:val="001D3EFF"/>
    <w:rsid w:val="002015B9"/>
    <w:rsid w:val="00202660"/>
    <w:rsid w:val="002139D1"/>
    <w:rsid w:val="00220D3B"/>
    <w:rsid w:val="002350FE"/>
    <w:rsid w:val="00244767"/>
    <w:rsid w:val="00256A74"/>
    <w:rsid w:val="00280DDE"/>
    <w:rsid w:val="002D28A6"/>
    <w:rsid w:val="00313BE5"/>
    <w:rsid w:val="00313BF2"/>
    <w:rsid w:val="0031540A"/>
    <w:rsid w:val="00326A05"/>
    <w:rsid w:val="003601ED"/>
    <w:rsid w:val="00384D0B"/>
    <w:rsid w:val="003E573A"/>
    <w:rsid w:val="00406A8E"/>
    <w:rsid w:val="004129F1"/>
    <w:rsid w:val="00413FC4"/>
    <w:rsid w:val="00414949"/>
    <w:rsid w:val="004248BD"/>
    <w:rsid w:val="004426B9"/>
    <w:rsid w:val="004437D9"/>
    <w:rsid w:val="0044627A"/>
    <w:rsid w:val="0045758A"/>
    <w:rsid w:val="004762C5"/>
    <w:rsid w:val="004C4D23"/>
    <w:rsid w:val="004C5FE4"/>
    <w:rsid w:val="004E26C0"/>
    <w:rsid w:val="00505636"/>
    <w:rsid w:val="00506A93"/>
    <w:rsid w:val="00506D5B"/>
    <w:rsid w:val="00512768"/>
    <w:rsid w:val="00533293"/>
    <w:rsid w:val="00533485"/>
    <w:rsid w:val="00535BA3"/>
    <w:rsid w:val="0057130A"/>
    <w:rsid w:val="0057573D"/>
    <w:rsid w:val="00581070"/>
    <w:rsid w:val="005C602E"/>
    <w:rsid w:val="005D15CD"/>
    <w:rsid w:val="005E0BDE"/>
    <w:rsid w:val="005F57DC"/>
    <w:rsid w:val="00612B76"/>
    <w:rsid w:val="00637ADC"/>
    <w:rsid w:val="00647923"/>
    <w:rsid w:val="00650218"/>
    <w:rsid w:val="00680CB8"/>
    <w:rsid w:val="006927E5"/>
    <w:rsid w:val="006C673A"/>
    <w:rsid w:val="006D7A4E"/>
    <w:rsid w:val="00725263"/>
    <w:rsid w:val="0072635F"/>
    <w:rsid w:val="0073444A"/>
    <w:rsid w:val="00734F40"/>
    <w:rsid w:val="00745076"/>
    <w:rsid w:val="00745FE1"/>
    <w:rsid w:val="00752BE2"/>
    <w:rsid w:val="00780302"/>
    <w:rsid w:val="00787BDD"/>
    <w:rsid w:val="00790816"/>
    <w:rsid w:val="007A45B7"/>
    <w:rsid w:val="007C3508"/>
    <w:rsid w:val="007D76C5"/>
    <w:rsid w:val="007E7F32"/>
    <w:rsid w:val="00816A27"/>
    <w:rsid w:val="0084676B"/>
    <w:rsid w:val="00854D7E"/>
    <w:rsid w:val="00854FFA"/>
    <w:rsid w:val="008574FE"/>
    <w:rsid w:val="0089473A"/>
    <w:rsid w:val="008D737C"/>
    <w:rsid w:val="008E19A3"/>
    <w:rsid w:val="00901F38"/>
    <w:rsid w:val="00914210"/>
    <w:rsid w:val="009174D6"/>
    <w:rsid w:val="009367E9"/>
    <w:rsid w:val="0096689C"/>
    <w:rsid w:val="009758F7"/>
    <w:rsid w:val="00976E1B"/>
    <w:rsid w:val="009878C5"/>
    <w:rsid w:val="009C4AC1"/>
    <w:rsid w:val="009C6A94"/>
    <w:rsid w:val="009E2813"/>
    <w:rsid w:val="009E7B11"/>
    <w:rsid w:val="009F0402"/>
    <w:rsid w:val="009F472A"/>
    <w:rsid w:val="00A02C0F"/>
    <w:rsid w:val="00A02E8A"/>
    <w:rsid w:val="00A13A29"/>
    <w:rsid w:val="00A14D81"/>
    <w:rsid w:val="00A263A4"/>
    <w:rsid w:val="00A26573"/>
    <w:rsid w:val="00A87A4A"/>
    <w:rsid w:val="00A973E5"/>
    <w:rsid w:val="00AA1B0C"/>
    <w:rsid w:val="00AC267B"/>
    <w:rsid w:val="00AD7B1F"/>
    <w:rsid w:val="00AE158B"/>
    <w:rsid w:val="00AE3719"/>
    <w:rsid w:val="00AF061D"/>
    <w:rsid w:val="00AF1B9B"/>
    <w:rsid w:val="00AF71A1"/>
    <w:rsid w:val="00B01D86"/>
    <w:rsid w:val="00B03DAF"/>
    <w:rsid w:val="00B13FD5"/>
    <w:rsid w:val="00B805D9"/>
    <w:rsid w:val="00B82C66"/>
    <w:rsid w:val="00B94E7F"/>
    <w:rsid w:val="00BA1EE8"/>
    <w:rsid w:val="00BA314E"/>
    <w:rsid w:val="00BA6748"/>
    <w:rsid w:val="00BB5794"/>
    <w:rsid w:val="00BB6EDA"/>
    <w:rsid w:val="00BE0BE5"/>
    <w:rsid w:val="00BE3EF9"/>
    <w:rsid w:val="00BE4546"/>
    <w:rsid w:val="00BF09BF"/>
    <w:rsid w:val="00C25706"/>
    <w:rsid w:val="00C26FC8"/>
    <w:rsid w:val="00C92C3A"/>
    <w:rsid w:val="00CA435E"/>
    <w:rsid w:val="00CB47D6"/>
    <w:rsid w:val="00CB60AA"/>
    <w:rsid w:val="00CC76C2"/>
    <w:rsid w:val="00CD2C0A"/>
    <w:rsid w:val="00CE30F6"/>
    <w:rsid w:val="00CE6DFA"/>
    <w:rsid w:val="00D15146"/>
    <w:rsid w:val="00D300F5"/>
    <w:rsid w:val="00D32570"/>
    <w:rsid w:val="00D5715F"/>
    <w:rsid w:val="00DE43C3"/>
    <w:rsid w:val="00E01A30"/>
    <w:rsid w:val="00E20053"/>
    <w:rsid w:val="00E266C9"/>
    <w:rsid w:val="00E300E6"/>
    <w:rsid w:val="00E32488"/>
    <w:rsid w:val="00E4473C"/>
    <w:rsid w:val="00E72B2E"/>
    <w:rsid w:val="00E7438D"/>
    <w:rsid w:val="00E90453"/>
    <w:rsid w:val="00EA064A"/>
    <w:rsid w:val="00EB38A7"/>
    <w:rsid w:val="00EC4CC6"/>
    <w:rsid w:val="00EC5026"/>
    <w:rsid w:val="00EC758D"/>
    <w:rsid w:val="00EE198E"/>
    <w:rsid w:val="00F01654"/>
    <w:rsid w:val="00F121FF"/>
    <w:rsid w:val="00F35E37"/>
    <w:rsid w:val="00F40F2B"/>
    <w:rsid w:val="00F51074"/>
    <w:rsid w:val="00F52CEF"/>
    <w:rsid w:val="00FA567B"/>
    <w:rsid w:val="00FC0718"/>
    <w:rsid w:val="00FC2450"/>
    <w:rsid w:val="00FC4F1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AD44B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5F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1B0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5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C0CF-220C-4F4D-884E-5243E90A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岡田　理紗子</cp:lastModifiedBy>
  <cp:revision>2</cp:revision>
  <cp:lastPrinted>2026-04-28T07:14:00Z</cp:lastPrinted>
  <dcterms:created xsi:type="dcterms:W3CDTF">2026-05-08T05:08:00Z</dcterms:created>
  <dcterms:modified xsi:type="dcterms:W3CDTF">2026-05-08T05:08:00Z</dcterms:modified>
</cp:coreProperties>
</file>